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DA79" w14:textId="77777777" w:rsidR="00147AB9" w:rsidRPr="00920E6A" w:rsidRDefault="00147AB9" w:rsidP="00147AB9">
      <w:pPr>
        <w:spacing w:before="100" w:beforeAutospacing="1" w:after="100" w:afterAutospacing="1"/>
        <w:rPr>
          <w:rFonts w:eastAsiaTheme="minorEastAsia"/>
          <w:b/>
          <w:bCs/>
        </w:rPr>
      </w:pPr>
      <w:r w:rsidRPr="00920E6A">
        <w:rPr>
          <w:rFonts w:eastAsiaTheme="minorEastAsia"/>
          <w:b/>
          <w:bCs/>
        </w:rPr>
        <w:t>TISKOVÁ ZPRÁVA</w:t>
      </w:r>
    </w:p>
    <w:p w14:paraId="5DBD3725" w14:textId="349FA10C" w:rsidR="00147AB9" w:rsidRPr="00920E6A" w:rsidRDefault="00147AB9" w:rsidP="00147AB9">
      <w:pPr>
        <w:spacing w:before="100" w:beforeAutospacing="1" w:after="100" w:afterAutospacing="1"/>
        <w:rPr>
          <w:rFonts w:eastAsiaTheme="minorEastAsia"/>
          <w:b/>
          <w:bCs/>
        </w:rPr>
      </w:pPr>
      <w:r w:rsidRPr="00920E6A">
        <w:rPr>
          <w:rFonts w:eastAsiaTheme="minorEastAsia"/>
          <w:b/>
          <w:bCs/>
        </w:rPr>
        <w:t>Festival Oty Hofmana 2025: Rekordní filmový program, silná vzdělávací část, rozšíření do Ústeckého kraje a dětská média v hlavní roli</w:t>
      </w:r>
    </w:p>
    <w:p w14:paraId="041FAB98" w14:textId="6AF216C2" w:rsidR="00147AB9" w:rsidRPr="00147AB9" w:rsidRDefault="00147AB9" w:rsidP="00147AB9">
      <w:p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 xml:space="preserve">Letošní </w:t>
      </w:r>
      <w:r w:rsidRPr="00920E6A">
        <w:rPr>
          <w:rFonts w:eastAsiaTheme="minorEastAsia"/>
          <w:b/>
          <w:bCs/>
        </w:rPr>
        <w:t>57. ročník Dětského filmového a televizního festivalu Oty Hofmana</w:t>
      </w:r>
      <w:r w:rsidRPr="00147AB9">
        <w:rPr>
          <w:rFonts w:eastAsiaTheme="minorEastAsia"/>
        </w:rPr>
        <w:t xml:space="preserve"> proběhne od 12. do 17. října 2025 v Ostrově a přinese rekordních 40 filmů – nejvíce v celé historii festivalu. Tradičně se zaměří na propojení filmového zážitku s edukací, tvůrčí spoluprací a mediální výchovou dětí i pedagogů. Festival zároveň rozšiřuje svůj dosah do dalších měst a krajů.</w:t>
      </w:r>
    </w:p>
    <w:p w14:paraId="6DCD38A3" w14:textId="70FFAC5A" w:rsidR="00147AB9" w:rsidRPr="00147AB9" w:rsidRDefault="00147AB9" w:rsidP="00147AB9">
      <w:pPr>
        <w:numPr>
          <w:ilvl w:val="0"/>
          <w:numId w:val="3"/>
        </w:numPr>
        <w:spacing w:before="100" w:beforeAutospacing="1" w:after="100" w:afterAutospacing="1"/>
        <w:ind w:left="0" w:firstLine="0"/>
        <w:outlineLvl w:val="2"/>
        <w:rPr>
          <w:b/>
          <w:bCs/>
          <w:sz w:val="27"/>
          <w:szCs w:val="27"/>
        </w:rPr>
      </w:pPr>
      <w:r w:rsidRPr="00147AB9">
        <w:rPr>
          <w:rFonts w:ascii="Apple Color Emoji" w:hAnsi="Apple Color Emoji" w:cs="Apple Color Emoji"/>
          <w:b/>
          <w:bCs/>
          <w:sz w:val="27"/>
          <w:szCs w:val="27"/>
        </w:rPr>
        <w:t>🎬</w:t>
      </w:r>
      <w:r w:rsidRPr="00147AB9">
        <w:rPr>
          <w:b/>
          <w:bCs/>
          <w:sz w:val="27"/>
          <w:szCs w:val="27"/>
        </w:rPr>
        <w:t xml:space="preserve"> Programové sekce</w:t>
      </w:r>
    </w:p>
    <w:p w14:paraId="7502AE1D" w14:textId="2DD52847" w:rsidR="00147AB9" w:rsidRPr="00147AB9" w:rsidRDefault="00147AB9" w:rsidP="00147AB9">
      <w:p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 xml:space="preserve">Promítat se bude ve čtyřech sálech v Ostrově – Divadelní sál,  </w:t>
      </w:r>
      <w:r w:rsidR="00B91FBC">
        <w:rPr>
          <w:rFonts w:eastAsiaTheme="minorEastAsia"/>
        </w:rPr>
        <w:t>Kinok</w:t>
      </w:r>
      <w:r w:rsidRPr="00147AB9">
        <w:rPr>
          <w:rFonts w:eastAsiaTheme="minorEastAsia"/>
        </w:rPr>
        <w:t>avárna</w:t>
      </w:r>
      <w:r>
        <w:rPr>
          <w:rFonts w:eastAsiaTheme="minorEastAsia"/>
        </w:rPr>
        <w:t xml:space="preserve">, </w:t>
      </w:r>
      <w:r w:rsidRPr="00147AB9">
        <w:rPr>
          <w:rFonts w:eastAsiaTheme="minorEastAsia"/>
        </w:rPr>
        <w:t>Točna a Vejškovka.</w:t>
      </w:r>
      <w:r w:rsidR="00920E6A">
        <w:rPr>
          <w:rFonts w:eastAsiaTheme="minorEastAsia"/>
        </w:rPr>
        <w:t xml:space="preserve"> Dále pak v Karlových Varech a Sokolově.</w:t>
      </w:r>
      <w:r w:rsidRPr="00147AB9">
        <w:rPr>
          <w:rFonts w:eastAsiaTheme="minorEastAsia"/>
        </w:rPr>
        <w:t xml:space="preserve"> </w:t>
      </w:r>
      <w:r w:rsidR="00B91FBC">
        <w:rPr>
          <w:rFonts w:eastAsiaTheme="minorEastAsia"/>
        </w:rPr>
        <w:t>`</w:t>
      </w:r>
      <w:r w:rsidR="00B91FBC">
        <w:rPr>
          <w:rFonts w:eastAsiaTheme="minorEastAsia"/>
        </w:rPr>
        <w:br/>
      </w:r>
      <w:r w:rsidRPr="00147AB9">
        <w:rPr>
          <w:rFonts w:eastAsiaTheme="minorEastAsia"/>
        </w:rPr>
        <w:t>Program nabídne:</w:t>
      </w:r>
    </w:p>
    <w:p w14:paraId="02DE73C4" w14:textId="77777777" w:rsidR="00147AB9" w:rsidRPr="00147AB9" w:rsidRDefault="00147AB9" w:rsidP="00147AB9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8 celovečerních filmů v hlavní soutěži</w:t>
      </w:r>
    </w:p>
    <w:p w14:paraId="2B0BE8F7" w14:textId="77777777" w:rsidR="00147AB9" w:rsidRPr="00147AB9" w:rsidRDefault="00147AB9" w:rsidP="00147AB9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4 animované snímky v nové soutěžní sekci</w:t>
      </w:r>
    </w:p>
    <w:p w14:paraId="02F51F82" w14:textId="77777777" w:rsidR="00147AB9" w:rsidRPr="00147AB9" w:rsidRDefault="00147AB9" w:rsidP="00147AB9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4 soutěžní seriály nominované Českou televizí, Novou, Primou a dalšími platformami</w:t>
      </w:r>
    </w:p>
    <w:p w14:paraId="10C66531" w14:textId="77777777" w:rsidR="00147AB9" w:rsidRPr="00147AB9" w:rsidRDefault="00147AB9" w:rsidP="00147AB9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Výběr krátkých filmů českých tvůrců</w:t>
      </w:r>
    </w:p>
    <w:p w14:paraId="2624CDAA" w14:textId="65755ABD" w:rsidR="00147AB9" w:rsidRDefault="00147AB9" w:rsidP="00147AB9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 xml:space="preserve">Speciální studentskou kategorii – hlavní cenou je </w:t>
      </w:r>
      <w:r w:rsidR="00B91FBC">
        <w:rPr>
          <w:rFonts w:eastAsiaTheme="minorEastAsia"/>
        </w:rPr>
        <w:t>15</w:t>
      </w:r>
      <w:r w:rsidRPr="00147AB9">
        <w:rPr>
          <w:rFonts w:eastAsiaTheme="minorEastAsia"/>
        </w:rPr>
        <w:t xml:space="preserve"> 000 Kč</w:t>
      </w:r>
    </w:p>
    <w:p w14:paraId="6CF2BA76" w14:textId="0EB99B68" w:rsidR="00147AB9" w:rsidRPr="00147AB9" w:rsidRDefault="00FF0E54" w:rsidP="00147AB9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Speciální uvedení několika filmů a dokumentů</w:t>
      </w:r>
    </w:p>
    <w:p w14:paraId="061B0C77" w14:textId="2FC6E4D6" w:rsidR="00147AB9" w:rsidRPr="00920E6A" w:rsidRDefault="00147AB9" w:rsidP="00147AB9">
      <w:pPr>
        <w:spacing w:before="100" w:beforeAutospacing="1" w:after="100" w:afterAutospacing="1"/>
        <w:rPr>
          <w:rFonts w:eastAsiaTheme="minorEastAsia"/>
          <w:b/>
          <w:bCs/>
        </w:rPr>
      </w:pPr>
      <w:r w:rsidRPr="00920E6A">
        <w:rPr>
          <w:rFonts w:eastAsiaTheme="minorEastAsia"/>
          <w:b/>
          <w:bCs/>
        </w:rPr>
        <w:t>Slavnostní zahájení připomene Jiřího Bartošku a jeho roli ve filmu Třetí princ</w:t>
      </w:r>
      <w:r w:rsidR="00920E6A" w:rsidRPr="00920E6A">
        <w:rPr>
          <w:rFonts w:eastAsiaTheme="minorEastAsia"/>
          <w:b/>
          <w:bCs/>
        </w:rPr>
        <w:t>.</w:t>
      </w:r>
    </w:p>
    <w:p w14:paraId="56B9F185" w14:textId="77777777" w:rsidR="00147AB9" w:rsidRPr="00147AB9" w:rsidRDefault="00147AB9" w:rsidP="00147AB9">
      <w:pPr>
        <w:numPr>
          <w:ilvl w:val="0"/>
          <w:numId w:val="3"/>
        </w:numPr>
        <w:spacing w:before="100" w:beforeAutospacing="1" w:after="100" w:afterAutospacing="1"/>
        <w:ind w:left="0" w:firstLine="0"/>
        <w:outlineLvl w:val="2"/>
        <w:rPr>
          <w:b/>
          <w:bCs/>
          <w:sz w:val="27"/>
          <w:szCs w:val="27"/>
        </w:rPr>
      </w:pPr>
      <w:r w:rsidRPr="00147AB9">
        <w:rPr>
          <w:rFonts w:ascii="Apple Color Emoji" w:hAnsi="Apple Color Emoji" w:cs="Apple Color Emoji"/>
          <w:b/>
          <w:bCs/>
          <w:sz w:val="27"/>
          <w:szCs w:val="27"/>
        </w:rPr>
        <w:t>🏆</w:t>
      </w:r>
      <w:r w:rsidRPr="00147AB9">
        <w:rPr>
          <w:b/>
          <w:bCs/>
          <w:sz w:val="27"/>
          <w:szCs w:val="27"/>
        </w:rPr>
        <w:t xml:space="preserve"> Ocenění</w:t>
      </w:r>
    </w:p>
    <w:p w14:paraId="36734F50" w14:textId="77777777" w:rsidR="00147AB9" w:rsidRPr="00147AB9" w:rsidRDefault="00147AB9" w:rsidP="00147AB9">
      <w:pPr>
        <w:numPr>
          <w:ilvl w:val="0"/>
          <w:numId w:val="11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Zlatou buřinku Oty Hofmana převezme herec Petr Štěpánek</w:t>
      </w:r>
    </w:p>
    <w:p w14:paraId="73A4ADCE" w14:textId="2D334677" w:rsidR="00147AB9" w:rsidRPr="00147AB9" w:rsidRDefault="00147AB9" w:rsidP="00147AB9">
      <w:pPr>
        <w:numPr>
          <w:ilvl w:val="0"/>
          <w:numId w:val="11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Cenu hejtmanky Karlovarského kraje získá režisér Karel Smy</w:t>
      </w:r>
      <w:r w:rsidR="00B91FBC">
        <w:rPr>
          <w:rFonts w:eastAsiaTheme="minorEastAsia"/>
        </w:rPr>
        <w:t>cz</w:t>
      </w:r>
      <w:r w:rsidRPr="00147AB9">
        <w:rPr>
          <w:rFonts w:eastAsiaTheme="minorEastAsia"/>
        </w:rPr>
        <w:t>ek</w:t>
      </w:r>
    </w:p>
    <w:p w14:paraId="0FACB592" w14:textId="77777777" w:rsidR="00147AB9" w:rsidRPr="00147AB9" w:rsidRDefault="00147AB9" w:rsidP="00147AB9">
      <w:pPr>
        <w:numPr>
          <w:ilvl w:val="0"/>
          <w:numId w:val="3"/>
        </w:numPr>
        <w:spacing w:before="100" w:beforeAutospacing="1" w:after="100" w:afterAutospacing="1"/>
        <w:ind w:left="0" w:firstLine="0"/>
        <w:outlineLvl w:val="2"/>
        <w:rPr>
          <w:b/>
          <w:bCs/>
          <w:sz w:val="27"/>
          <w:szCs w:val="27"/>
        </w:rPr>
      </w:pPr>
      <w:r w:rsidRPr="00147AB9">
        <w:rPr>
          <w:rFonts w:ascii="Apple Color Emoji" w:hAnsi="Apple Color Emoji" w:cs="Apple Color Emoji"/>
          <w:b/>
          <w:bCs/>
          <w:sz w:val="27"/>
          <w:szCs w:val="27"/>
        </w:rPr>
        <w:t>🎬</w:t>
      </w:r>
      <w:r w:rsidRPr="00147AB9">
        <w:rPr>
          <w:b/>
          <w:bCs/>
          <w:sz w:val="27"/>
          <w:szCs w:val="27"/>
        </w:rPr>
        <w:t xml:space="preserve"> Festivalová porota</w:t>
      </w:r>
    </w:p>
    <w:p w14:paraId="6FBE591C" w14:textId="3B643A1A" w:rsidR="00147AB9" w:rsidRPr="00147AB9" w:rsidRDefault="00147AB9" w:rsidP="00147AB9">
      <w:pPr>
        <w:numPr>
          <w:ilvl w:val="0"/>
          <w:numId w:val="12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Hlavní soutěžní sekce: Zdeněk Zelenka, Ot</w:t>
      </w:r>
      <w:r w:rsidR="00B91FBC">
        <w:rPr>
          <w:rFonts w:eastAsiaTheme="minorEastAsia"/>
        </w:rPr>
        <w:t>to</w:t>
      </w:r>
      <w:r w:rsidRPr="00147AB9">
        <w:rPr>
          <w:rFonts w:eastAsiaTheme="minorEastAsia"/>
        </w:rPr>
        <w:t xml:space="preserve"> Hofmann, Jan Gardner, Robert Plavec, Bohumila Zelenková</w:t>
      </w:r>
    </w:p>
    <w:p w14:paraId="746D746A" w14:textId="77777777" w:rsidR="00147AB9" w:rsidRPr="00147AB9" w:rsidRDefault="00147AB9" w:rsidP="00147AB9">
      <w:pPr>
        <w:numPr>
          <w:ilvl w:val="0"/>
          <w:numId w:val="12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Seriálová sekce: Jan Šťastný, Eva Čížkovská, Lucie Konášová</w:t>
      </w:r>
    </w:p>
    <w:p w14:paraId="01CF10FD" w14:textId="690AA8CD" w:rsidR="00147AB9" w:rsidRDefault="00147AB9" w:rsidP="00147AB9">
      <w:pPr>
        <w:numPr>
          <w:ilvl w:val="0"/>
          <w:numId w:val="12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Studentská sekce: Martin Bezouška, Radim Volák</w:t>
      </w:r>
      <w:r w:rsidR="00B91FBC">
        <w:rPr>
          <w:rFonts w:eastAsiaTheme="minorEastAsia"/>
        </w:rPr>
        <w:t>, Matěj František Preisler</w:t>
      </w:r>
    </w:p>
    <w:p w14:paraId="76011056" w14:textId="77777777" w:rsidR="00CD057D" w:rsidRDefault="00CD057D" w:rsidP="00CD057D">
      <w:pPr>
        <w:spacing w:before="100" w:beforeAutospacing="1" w:after="100" w:afterAutospacing="1"/>
        <w:rPr>
          <w:rFonts w:eastAsiaTheme="minorEastAsia"/>
        </w:rPr>
      </w:pPr>
    </w:p>
    <w:p w14:paraId="26EEDB6D" w14:textId="77777777" w:rsidR="00CD057D" w:rsidRPr="00147AB9" w:rsidRDefault="00CD057D" w:rsidP="00CD057D">
      <w:pPr>
        <w:spacing w:before="100" w:beforeAutospacing="1" w:after="100" w:afterAutospacing="1"/>
        <w:rPr>
          <w:rFonts w:eastAsiaTheme="minorEastAsia"/>
        </w:rPr>
      </w:pPr>
    </w:p>
    <w:p w14:paraId="3C89059C" w14:textId="1DEF4ECE" w:rsidR="00147AB9" w:rsidRPr="00147AB9" w:rsidRDefault="00147AB9" w:rsidP="00147AB9">
      <w:pPr>
        <w:numPr>
          <w:ilvl w:val="0"/>
          <w:numId w:val="3"/>
        </w:numPr>
        <w:spacing w:before="100" w:beforeAutospacing="1" w:after="100" w:afterAutospacing="1"/>
        <w:ind w:left="0" w:firstLine="0"/>
        <w:outlineLvl w:val="2"/>
        <w:rPr>
          <w:b/>
          <w:bCs/>
          <w:sz w:val="27"/>
          <w:szCs w:val="27"/>
        </w:rPr>
      </w:pPr>
      <w:r w:rsidRPr="00147AB9">
        <w:rPr>
          <w:rFonts w:ascii="Apple Color Emoji" w:hAnsi="Apple Color Emoji" w:cs="Apple Color Emoji"/>
          <w:b/>
          <w:bCs/>
          <w:sz w:val="27"/>
          <w:szCs w:val="27"/>
        </w:rPr>
        <w:lastRenderedPageBreak/>
        <w:t>📍</w:t>
      </w:r>
      <w:r w:rsidRPr="00147AB9">
        <w:rPr>
          <w:b/>
          <w:bCs/>
          <w:sz w:val="27"/>
          <w:szCs w:val="27"/>
        </w:rPr>
        <w:t xml:space="preserve"> Festival na cestách</w:t>
      </w:r>
    </w:p>
    <w:p w14:paraId="6FA910C1" w14:textId="77777777" w:rsidR="00147AB9" w:rsidRPr="00147AB9" w:rsidRDefault="00147AB9" w:rsidP="00147AB9">
      <w:p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Festival se opět vydá mimo Ostrov:</w:t>
      </w:r>
    </w:p>
    <w:p w14:paraId="43F4A935" w14:textId="77777777" w:rsidR="00147AB9" w:rsidRPr="00147AB9" w:rsidRDefault="00147AB9" w:rsidP="00147AB9">
      <w:pPr>
        <w:numPr>
          <w:ilvl w:val="0"/>
          <w:numId w:val="13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2 dny promítání v Sokolově</w:t>
      </w:r>
    </w:p>
    <w:p w14:paraId="1C0C4214" w14:textId="77777777" w:rsidR="00147AB9" w:rsidRPr="00147AB9" w:rsidRDefault="00147AB9" w:rsidP="00147AB9">
      <w:pPr>
        <w:numPr>
          <w:ilvl w:val="0"/>
          <w:numId w:val="13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1 den v partnerském hotelu Thermal v Karlových Varech</w:t>
      </w:r>
    </w:p>
    <w:p w14:paraId="16D34D7B" w14:textId="77777777" w:rsidR="00147AB9" w:rsidRPr="00147AB9" w:rsidRDefault="00147AB9" w:rsidP="00147AB9">
      <w:r w:rsidRPr="00147AB9">
        <w:rPr>
          <w:noProof/>
        </w:rPr>
        <mc:AlternateContent>
          <mc:Choice Requires="wps">
            <w:drawing>
              <wp:inline distT="0" distB="0" distL="0" distR="0" wp14:anchorId="03902ED6" wp14:editId="4D617599">
                <wp:extent cx="5760720" cy="1270"/>
                <wp:effectExtent l="0" t="31750" r="0" b="36830"/>
                <wp:docPr id="215968913" name="Obdélní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F8DC4" id="Obdélník 5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736B22D9" w14:textId="09C54D15" w:rsidR="00147AB9" w:rsidRPr="00147AB9" w:rsidRDefault="00147AB9" w:rsidP="00147AB9">
      <w:pPr>
        <w:numPr>
          <w:ilvl w:val="0"/>
          <w:numId w:val="3"/>
        </w:numPr>
        <w:spacing w:before="100" w:beforeAutospacing="1" w:after="100" w:afterAutospacing="1"/>
        <w:ind w:left="0" w:firstLine="0"/>
        <w:outlineLvl w:val="2"/>
        <w:rPr>
          <w:rFonts w:eastAsiaTheme="minorEastAsia"/>
          <w:b/>
          <w:bCs/>
          <w:sz w:val="27"/>
          <w:szCs w:val="27"/>
        </w:rPr>
      </w:pPr>
      <w:r w:rsidRPr="00147AB9">
        <w:rPr>
          <w:rFonts w:ascii="Apple Color Emoji" w:hAnsi="Apple Color Emoji" w:cs="Apple Color Emoji"/>
          <w:b/>
          <w:bCs/>
          <w:sz w:val="27"/>
          <w:szCs w:val="27"/>
        </w:rPr>
        <w:t>📚</w:t>
      </w:r>
      <w:r w:rsidRPr="00147AB9">
        <w:rPr>
          <w:b/>
          <w:bCs/>
          <w:sz w:val="27"/>
          <w:szCs w:val="27"/>
        </w:rPr>
        <w:t xml:space="preserve"> Vzdělávací program</w:t>
      </w:r>
    </w:p>
    <w:p w14:paraId="7024D4C4" w14:textId="77777777" w:rsidR="00147AB9" w:rsidRPr="00147AB9" w:rsidRDefault="00147AB9" w:rsidP="00147AB9">
      <w:p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Letošní ročník přináší rozsáhlou vzdělávací část zaměřenou na mediální gramotnost, filmovou tvorbu, bezpečnost v online prostředí i historii:</w:t>
      </w:r>
    </w:p>
    <w:p w14:paraId="51BB92DE" w14:textId="58FA9E35" w:rsidR="00147AB9" w:rsidRPr="00147AB9" w:rsidRDefault="00147AB9" w:rsidP="00147AB9">
      <w:pPr>
        <w:numPr>
          <w:ilvl w:val="0"/>
          <w:numId w:val="14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Scenáristický workshop Micha</w:t>
      </w:r>
      <w:r w:rsidR="00B91FBC">
        <w:rPr>
          <w:rFonts w:eastAsiaTheme="minorEastAsia"/>
        </w:rPr>
        <w:t>e</w:t>
      </w:r>
      <w:r w:rsidRPr="00147AB9">
        <w:rPr>
          <w:rFonts w:eastAsiaTheme="minorEastAsia"/>
        </w:rPr>
        <w:t>ly Sabo: Rozvoj dětské představivosti a vypravěčských dovedností</w:t>
      </w:r>
    </w:p>
    <w:p w14:paraId="23FE2C63" w14:textId="77777777" w:rsidR="00147AB9" w:rsidRPr="00147AB9" w:rsidRDefault="00147AB9" w:rsidP="00147AB9">
      <w:pPr>
        <w:numPr>
          <w:ilvl w:val="0"/>
          <w:numId w:val="14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Kybertabu s Libuší Šmuclerovou: Projekt o bezpečnosti dětí v online prostoru a médiích</w:t>
      </w:r>
    </w:p>
    <w:p w14:paraId="68F98E5B" w14:textId="77777777" w:rsidR="00147AB9" w:rsidRPr="00147AB9" w:rsidRDefault="00147AB9" w:rsidP="00147AB9">
      <w:pPr>
        <w:numPr>
          <w:ilvl w:val="0"/>
          <w:numId w:val="14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Workshop a výstava filmových plakátů: Slavné filmové pohádky jako inspirace pro vizuální výchovu</w:t>
      </w:r>
    </w:p>
    <w:p w14:paraId="48D72255" w14:textId="77777777" w:rsidR="00147AB9" w:rsidRPr="00147AB9" w:rsidRDefault="00147AB9" w:rsidP="00147AB9">
      <w:pPr>
        <w:numPr>
          <w:ilvl w:val="0"/>
          <w:numId w:val="14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Pavel Urban: Žurnalistické žánry a mediální rozpoznávání</w:t>
      </w:r>
    </w:p>
    <w:p w14:paraId="004CF897" w14:textId="4E824800" w:rsidR="00147AB9" w:rsidRPr="00147AB9" w:rsidRDefault="00147AB9" w:rsidP="00147AB9">
      <w:pPr>
        <w:numPr>
          <w:ilvl w:val="0"/>
          <w:numId w:val="14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 xml:space="preserve">Štěpán Javůrek: Beseda o sudetech a osudech po 2. světové válce – součást programu </w:t>
      </w:r>
      <w:r w:rsidR="00B91FBC">
        <w:rPr>
          <w:rFonts w:eastAsiaTheme="minorEastAsia"/>
        </w:rPr>
        <w:t>j</w:t>
      </w:r>
      <w:r w:rsidRPr="00147AB9">
        <w:rPr>
          <w:rFonts w:eastAsiaTheme="minorEastAsia"/>
        </w:rPr>
        <w:t>e 80. výročí konce války</w:t>
      </w:r>
    </w:p>
    <w:p w14:paraId="23E966F0" w14:textId="77777777" w:rsidR="00147AB9" w:rsidRDefault="00147AB9" w:rsidP="00147AB9">
      <w:pPr>
        <w:numPr>
          <w:ilvl w:val="0"/>
          <w:numId w:val="14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Rada pro rozhlasové a televizní vysílání: Workshop „Jak influenceři formují dětský svět“</w:t>
      </w:r>
    </w:p>
    <w:p w14:paraId="756ED338" w14:textId="08E06B41" w:rsidR="00920E6A" w:rsidRDefault="00920E6A" w:rsidP="00920E6A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 xml:space="preserve">Nabídneme i kurzy pro učitele: </w:t>
      </w:r>
    </w:p>
    <w:p w14:paraId="49C6E79E" w14:textId="77777777" w:rsidR="00920E6A" w:rsidRPr="00147AB9" w:rsidRDefault="00920E6A" w:rsidP="00920E6A">
      <w:pPr>
        <w:numPr>
          <w:ilvl w:val="0"/>
          <w:numId w:val="14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Celodenní seminář Jeden svět na školách: Rizika spojená s umělou inteligencí</w:t>
      </w:r>
    </w:p>
    <w:p w14:paraId="429ADAC1" w14:textId="79D1F7F8" w:rsidR="00920E6A" w:rsidRPr="00920E6A" w:rsidRDefault="00920E6A" w:rsidP="00920E6A">
      <w:pPr>
        <w:numPr>
          <w:ilvl w:val="0"/>
          <w:numId w:val="14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Filmový seminář společnosti Free Cinema: Jak pracovat s animovaným filmem ve výuce</w:t>
      </w:r>
    </w:p>
    <w:p w14:paraId="4C1ED3DD" w14:textId="77777777" w:rsidR="00147AB9" w:rsidRPr="00147AB9" w:rsidRDefault="00147AB9" w:rsidP="00147AB9">
      <w:r w:rsidRPr="00147AB9">
        <w:rPr>
          <w:noProof/>
        </w:rPr>
        <mc:AlternateContent>
          <mc:Choice Requires="wps">
            <w:drawing>
              <wp:inline distT="0" distB="0" distL="0" distR="0" wp14:anchorId="2EE94EB7" wp14:editId="477D9E0B">
                <wp:extent cx="5760720" cy="1270"/>
                <wp:effectExtent l="0" t="31750" r="0" b="36830"/>
                <wp:docPr id="613483528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7D452" id="Obdélník 4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11F19D5" w14:textId="2C2BED4C" w:rsidR="00147AB9" w:rsidRPr="00147AB9" w:rsidRDefault="00147AB9" w:rsidP="00147AB9">
      <w:pPr>
        <w:numPr>
          <w:ilvl w:val="0"/>
          <w:numId w:val="3"/>
        </w:numPr>
        <w:spacing w:before="100" w:beforeAutospacing="1" w:after="100" w:afterAutospacing="1"/>
        <w:ind w:left="0" w:firstLine="0"/>
        <w:outlineLvl w:val="2"/>
        <w:rPr>
          <w:rFonts w:eastAsiaTheme="minorEastAsia"/>
          <w:b/>
          <w:bCs/>
          <w:sz w:val="27"/>
          <w:szCs w:val="27"/>
        </w:rPr>
      </w:pPr>
      <w:r w:rsidRPr="00147AB9">
        <w:rPr>
          <w:rFonts w:ascii="Apple Color Emoji" w:hAnsi="Apple Color Emoji" w:cs="Apple Color Emoji"/>
          <w:b/>
          <w:bCs/>
          <w:sz w:val="27"/>
          <w:szCs w:val="27"/>
        </w:rPr>
        <w:t>🎓</w:t>
      </w:r>
      <w:r w:rsidRPr="00147AB9">
        <w:rPr>
          <w:b/>
          <w:bCs/>
          <w:sz w:val="27"/>
          <w:szCs w:val="27"/>
        </w:rPr>
        <w:t xml:space="preserve"> Mediální a filmová škola</w:t>
      </w:r>
    </w:p>
    <w:p w14:paraId="612ECB88" w14:textId="77777777" w:rsidR="00147AB9" w:rsidRPr="00147AB9" w:rsidRDefault="00147AB9" w:rsidP="00147AB9">
      <w:p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Mediální a filmová škola Festivalu Oty Hofmana letos výrazně posílila svou přítomnost v celém Karlovarském kraji. Každý měsíc přivezla projektový den do měst Karlovy Vary, Sokolov, Cheb a Chodov, se zaměřením na:</w:t>
      </w:r>
    </w:p>
    <w:p w14:paraId="5B43015D" w14:textId="77777777" w:rsidR="00147AB9" w:rsidRPr="00147AB9" w:rsidRDefault="00147AB9" w:rsidP="00147AB9">
      <w:pPr>
        <w:numPr>
          <w:ilvl w:val="0"/>
          <w:numId w:val="15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Dabing</w:t>
      </w:r>
    </w:p>
    <w:p w14:paraId="34982846" w14:textId="77777777" w:rsidR="00147AB9" w:rsidRPr="00147AB9" w:rsidRDefault="00147AB9" w:rsidP="00147AB9">
      <w:pPr>
        <w:numPr>
          <w:ilvl w:val="0"/>
          <w:numId w:val="15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Zpravodajství a práce televizního štábu</w:t>
      </w:r>
    </w:p>
    <w:p w14:paraId="4C4DD6F4" w14:textId="77777777" w:rsidR="00147AB9" w:rsidRPr="00147AB9" w:rsidRDefault="00147AB9" w:rsidP="00147AB9">
      <w:pPr>
        <w:numPr>
          <w:ilvl w:val="0"/>
          <w:numId w:val="15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lastRenderedPageBreak/>
        <w:t>Ověřování informací a dezinformace</w:t>
      </w:r>
    </w:p>
    <w:p w14:paraId="613C1A17" w14:textId="77777777" w:rsidR="00147AB9" w:rsidRPr="00147AB9" w:rsidRDefault="00147AB9" w:rsidP="00147AB9">
      <w:r w:rsidRPr="00147AB9">
        <w:rPr>
          <w:noProof/>
        </w:rPr>
        <mc:AlternateContent>
          <mc:Choice Requires="wps">
            <w:drawing>
              <wp:inline distT="0" distB="0" distL="0" distR="0" wp14:anchorId="3924E47D" wp14:editId="575E56BE">
                <wp:extent cx="5760720" cy="1270"/>
                <wp:effectExtent l="0" t="31750" r="0" b="36830"/>
                <wp:docPr id="1244326352" name="Obdélní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646CE" id="Obdélník 3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7DE8B970" w14:textId="26879A7B" w:rsidR="00147AB9" w:rsidRPr="00147AB9" w:rsidRDefault="00147AB9" w:rsidP="00147AB9">
      <w:pPr>
        <w:numPr>
          <w:ilvl w:val="0"/>
          <w:numId w:val="3"/>
        </w:numPr>
        <w:spacing w:before="100" w:beforeAutospacing="1" w:after="100" w:afterAutospacing="1"/>
        <w:ind w:left="0" w:firstLine="0"/>
        <w:outlineLvl w:val="2"/>
        <w:rPr>
          <w:rFonts w:eastAsiaTheme="minorEastAsia"/>
          <w:b/>
          <w:bCs/>
          <w:sz w:val="27"/>
          <w:szCs w:val="27"/>
        </w:rPr>
      </w:pPr>
      <w:r w:rsidRPr="00147AB9">
        <w:rPr>
          <w:rFonts w:ascii="Apple Color Emoji" w:hAnsi="Apple Color Emoji" w:cs="Apple Color Emoji"/>
          <w:b/>
          <w:bCs/>
          <w:sz w:val="27"/>
          <w:szCs w:val="27"/>
        </w:rPr>
        <w:t>🎙️</w:t>
      </w:r>
      <w:r w:rsidRPr="00147AB9">
        <w:rPr>
          <w:b/>
          <w:bCs/>
          <w:sz w:val="27"/>
          <w:szCs w:val="27"/>
        </w:rPr>
        <w:t xml:space="preserve"> Dětská média v hlavní roli</w:t>
      </w:r>
    </w:p>
    <w:p w14:paraId="641EF712" w14:textId="77777777" w:rsidR="00147AB9" w:rsidRPr="00147AB9" w:rsidRDefault="00147AB9" w:rsidP="00147AB9">
      <w:p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Festival i letos dává prostor dětským tvůrcům a redakcím. Do Ostrova přijedou:</w:t>
      </w:r>
    </w:p>
    <w:p w14:paraId="12F95146" w14:textId="77777777" w:rsidR="00147AB9" w:rsidRPr="00147AB9" w:rsidRDefault="00147AB9" w:rsidP="00147AB9">
      <w:pPr>
        <w:numPr>
          <w:ilvl w:val="0"/>
          <w:numId w:val="16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Multimediální tvůrčí dílna Praha</w:t>
      </w:r>
    </w:p>
    <w:p w14:paraId="01AF94D8" w14:textId="77777777" w:rsidR="00147AB9" w:rsidRPr="00147AB9" w:rsidRDefault="00147AB9" w:rsidP="00147AB9">
      <w:pPr>
        <w:numPr>
          <w:ilvl w:val="0"/>
          <w:numId w:val="16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Rádio Kulíšek</w:t>
      </w:r>
    </w:p>
    <w:p w14:paraId="47EDCE9A" w14:textId="77777777" w:rsidR="00147AB9" w:rsidRPr="00147AB9" w:rsidRDefault="00147AB9" w:rsidP="00147AB9">
      <w:pPr>
        <w:numPr>
          <w:ilvl w:val="0"/>
          <w:numId w:val="16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Dětské rádio Mělník</w:t>
      </w:r>
    </w:p>
    <w:p w14:paraId="091BC344" w14:textId="77777777" w:rsidR="00147AB9" w:rsidRPr="00147AB9" w:rsidRDefault="00147AB9" w:rsidP="00147AB9">
      <w:pPr>
        <w:numPr>
          <w:ilvl w:val="0"/>
          <w:numId w:val="16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Dětská televize Reeble Soul</w:t>
      </w:r>
    </w:p>
    <w:p w14:paraId="091EBF9A" w14:textId="77777777" w:rsidR="00147AB9" w:rsidRPr="00147AB9" w:rsidRDefault="00147AB9" w:rsidP="00147AB9">
      <w:pPr>
        <w:numPr>
          <w:ilvl w:val="0"/>
          <w:numId w:val="16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Televizní štáb ostrovských dětí</w:t>
      </w:r>
    </w:p>
    <w:p w14:paraId="7BA93DC0" w14:textId="77777777" w:rsidR="00147AB9" w:rsidRPr="00147AB9" w:rsidRDefault="00147AB9" w:rsidP="00147AB9">
      <w:pPr>
        <w:numPr>
          <w:ilvl w:val="0"/>
          <w:numId w:val="16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Podcastové studio Gymnázia Sokolov</w:t>
      </w:r>
    </w:p>
    <w:p w14:paraId="26B2E18B" w14:textId="77777777" w:rsidR="00147AB9" w:rsidRPr="00147AB9" w:rsidRDefault="00147AB9" w:rsidP="00147AB9">
      <w:pPr>
        <w:numPr>
          <w:ilvl w:val="0"/>
          <w:numId w:val="16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Mladí filmaři ze ZŠ Opava</w:t>
      </w:r>
    </w:p>
    <w:p w14:paraId="37834F76" w14:textId="77777777" w:rsidR="00147AB9" w:rsidRPr="00147AB9" w:rsidRDefault="00147AB9" w:rsidP="00147AB9">
      <w:r w:rsidRPr="00147AB9">
        <w:rPr>
          <w:noProof/>
        </w:rPr>
        <mc:AlternateContent>
          <mc:Choice Requires="wps">
            <w:drawing>
              <wp:inline distT="0" distB="0" distL="0" distR="0" wp14:anchorId="59328DDD" wp14:editId="03794522">
                <wp:extent cx="5760720" cy="1270"/>
                <wp:effectExtent l="0" t="31750" r="0" b="36830"/>
                <wp:docPr id="1152236144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2B75C" id="Obdélník 2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38C4406" w14:textId="77777777" w:rsidR="00147AB9" w:rsidRPr="00147AB9" w:rsidRDefault="00147AB9" w:rsidP="00147AB9">
      <w:pPr>
        <w:numPr>
          <w:ilvl w:val="0"/>
          <w:numId w:val="3"/>
        </w:numPr>
        <w:spacing w:before="100" w:beforeAutospacing="1" w:after="100" w:afterAutospacing="1"/>
        <w:ind w:left="0" w:firstLine="0"/>
        <w:outlineLvl w:val="2"/>
        <w:rPr>
          <w:rFonts w:eastAsiaTheme="minorEastAsia"/>
          <w:b/>
          <w:bCs/>
          <w:sz w:val="27"/>
          <w:szCs w:val="27"/>
        </w:rPr>
      </w:pPr>
      <w:r w:rsidRPr="00147AB9">
        <w:rPr>
          <w:rFonts w:ascii="Apple Color Emoji" w:hAnsi="Apple Color Emoji" w:cs="Apple Color Emoji"/>
          <w:b/>
          <w:bCs/>
          <w:sz w:val="27"/>
          <w:szCs w:val="27"/>
        </w:rPr>
        <w:t>🎉</w:t>
      </w:r>
      <w:r w:rsidRPr="00147AB9">
        <w:rPr>
          <w:b/>
          <w:bCs/>
          <w:sz w:val="27"/>
          <w:szCs w:val="27"/>
        </w:rPr>
        <w:t xml:space="preserve"> Doprovodný program</w:t>
      </w:r>
    </w:p>
    <w:p w14:paraId="771A7211" w14:textId="77777777" w:rsidR="00147AB9" w:rsidRPr="00147AB9" w:rsidRDefault="00147AB9" w:rsidP="00147AB9">
      <w:pPr>
        <w:numPr>
          <w:ilvl w:val="0"/>
          <w:numId w:val="17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Speciální stan Večerníčku na Mírovém náměstí – oslava 60. narozenin Večerníčku s celodenním promítáním</w:t>
      </w:r>
    </w:p>
    <w:p w14:paraId="4C96F8DA" w14:textId="77777777" w:rsidR="00147AB9" w:rsidRPr="00147AB9" w:rsidRDefault="00147AB9" w:rsidP="00147AB9">
      <w:pPr>
        <w:numPr>
          <w:ilvl w:val="0"/>
          <w:numId w:val="17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Autogramiády známých herců a tvůrců</w:t>
      </w:r>
    </w:p>
    <w:p w14:paraId="56D594A4" w14:textId="77777777" w:rsidR="00147AB9" w:rsidRPr="00147AB9" w:rsidRDefault="00147AB9" w:rsidP="00147AB9">
      <w:pPr>
        <w:numPr>
          <w:ilvl w:val="0"/>
          <w:numId w:val="17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Tři koncerty:</w:t>
      </w:r>
    </w:p>
    <w:p w14:paraId="5AB4426D" w14:textId="77777777" w:rsidR="00147AB9" w:rsidRPr="00147AB9" w:rsidRDefault="00147AB9" w:rsidP="00147AB9">
      <w:pPr>
        <w:numPr>
          <w:ilvl w:val="1"/>
          <w:numId w:val="17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SLZA</w:t>
      </w:r>
    </w:p>
    <w:p w14:paraId="50652A2F" w14:textId="77777777" w:rsidR="00147AB9" w:rsidRPr="00147AB9" w:rsidRDefault="00147AB9" w:rsidP="00147AB9">
      <w:pPr>
        <w:numPr>
          <w:ilvl w:val="1"/>
          <w:numId w:val="17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Jakub Děkan Band</w:t>
      </w:r>
    </w:p>
    <w:p w14:paraId="10C69F43" w14:textId="786BD326" w:rsidR="00B91FBC" w:rsidRPr="00B91FBC" w:rsidRDefault="00147AB9" w:rsidP="00B91FBC">
      <w:pPr>
        <w:numPr>
          <w:ilvl w:val="1"/>
          <w:numId w:val="17"/>
        </w:num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RAEGO</w:t>
      </w:r>
    </w:p>
    <w:p w14:paraId="0E29E8B9" w14:textId="77777777" w:rsidR="00147AB9" w:rsidRPr="00147AB9" w:rsidRDefault="00147AB9" w:rsidP="00147AB9">
      <w:r w:rsidRPr="00147AB9">
        <w:rPr>
          <w:noProof/>
        </w:rPr>
        <mc:AlternateContent>
          <mc:Choice Requires="wps">
            <w:drawing>
              <wp:inline distT="0" distB="0" distL="0" distR="0" wp14:anchorId="5E5DE7C4" wp14:editId="53912FCE">
                <wp:extent cx="5760720" cy="1270"/>
                <wp:effectExtent l="0" t="31750" r="0" b="36830"/>
                <wp:docPr id="391642170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D7F81" id="Obdélník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5EE460D7" w14:textId="2660ED9C" w:rsidR="00B91FBC" w:rsidRPr="00147AB9" w:rsidRDefault="00B91FBC" w:rsidP="00B91FBC">
      <w:pPr>
        <w:numPr>
          <w:ilvl w:val="0"/>
          <w:numId w:val="3"/>
        </w:numPr>
        <w:spacing w:before="100" w:beforeAutospacing="1" w:after="100" w:afterAutospacing="1"/>
        <w:ind w:left="0" w:firstLine="0"/>
        <w:outlineLvl w:val="2"/>
        <w:rPr>
          <w:rFonts w:eastAsiaTheme="minorEastAsia"/>
          <w:b/>
          <w:bCs/>
          <w:sz w:val="27"/>
          <w:szCs w:val="27"/>
        </w:rPr>
      </w:pPr>
      <w:r w:rsidRPr="00147AB9">
        <w:rPr>
          <w:rFonts w:ascii="Apple Color Emoji" w:hAnsi="Apple Color Emoji" w:cs="Apple Color Emoji"/>
          <w:b/>
          <w:bCs/>
          <w:sz w:val="27"/>
          <w:szCs w:val="27"/>
        </w:rPr>
        <w:t>🎉</w:t>
      </w:r>
      <w:r w:rsidRPr="00147AB9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Výstavy</w:t>
      </w:r>
    </w:p>
    <w:p w14:paraId="7A6401E7" w14:textId="186FD0CF" w:rsidR="00B91FBC" w:rsidRPr="00B91FBC" w:rsidRDefault="00B91FBC" w:rsidP="00B91FBC">
      <w:pPr>
        <w:numPr>
          <w:ilvl w:val="0"/>
          <w:numId w:val="17"/>
        </w:num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Básník filmového příběhu Ota Hofman – výstava věnovaná životu a tvorbě jednoho z </w:t>
      </w:r>
      <w:r w:rsidRPr="00B91FBC">
        <w:rPr>
          <w:rFonts w:eastAsiaTheme="minorEastAsia"/>
        </w:rPr>
        <w:t xml:space="preserve">nejvýraznějších českých autorů dětské literatury a filmového scénáře. </w:t>
      </w:r>
    </w:p>
    <w:p w14:paraId="2B4DCAA0" w14:textId="0F49AC0C" w:rsidR="00B91FBC" w:rsidRPr="00B91FBC" w:rsidRDefault="00B91FBC" w:rsidP="00B91FBC">
      <w:pPr>
        <w:numPr>
          <w:ilvl w:val="1"/>
          <w:numId w:val="17"/>
        </w:numPr>
        <w:spacing w:before="100" w:beforeAutospacing="1" w:after="100" w:afterAutospacing="1"/>
        <w:rPr>
          <w:rFonts w:eastAsiaTheme="minorEastAsia"/>
        </w:rPr>
      </w:pPr>
      <w:r w:rsidRPr="00B91FBC">
        <w:rPr>
          <w:rFonts w:eastAsiaTheme="minorEastAsia"/>
        </w:rPr>
        <w:t>Oranžérie Městské knihovny Ostrov</w:t>
      </w:r>
      <w:r>
        <w:rPr>
          <w:rFonts w:eastAsiaTheme="minorEastAsia"/>
        </w:rPr>
        <w:br/>
      </w:r>
    </w:p>
    <w:p w14:paraId="618731E9" w14:textId="1C1FC657" w:rsidR="00B91FBC" w:rsidRPr="00B91FBC" w:rsidRDefault="00B91FBC" w:rsidP="00B91FBC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B91FB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Křehký domov, dílo smíšené reality Ondřeje Moravce a Victorie Lopuchinové</w:t>
      </w:r>
    </w:p>
    <w:p w14:paraId="5AB06C08" w14:textId="7FD978D9" w:rsidR="00B91FBC" w:rsidRPr="00B91FBC" w:rsidRDefault="00B91FBC" w:rsidP="00B91FBC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B91FB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Klubovna Domu kultury</w:t>
      </w:r>
    </w:p>
    <w:p w14:paraId="361148AB" w14:textId="2E4D2B69" w:rsidR="00B91FBC" w:rsidRPr="00B91FBC" w:rsidRDefault="00B91FBC" w:rsidP="00B91FBC">
      <w:pPr>
        <w:numPr>
          <w:ilvl w:val="0"/>
          <w:numId w:val="17"/>
        </w:numPr>
        <w:spacing w:before="100" w:beforeAutospacing="1" w:after="100" w:afterAutospacing="1"/>
        <w:rPr>
          <w:rFonts w:eastAsiaTheme="minorEastAsia"/>
        </w:rPr>
      </w:pPr>
      <w:r w:rsidRPr="00B91FBC">
        <w:rPr>
          <w:rFonts w:eastAsiaTheme="minorEastAsia"/>
        </w:rPr>
        <w:t>Výstava Animované příběhy</w:t>
      </w:r>
    </w:p>
    <w:p w14:paraId="5E903F97" w14:textId="05F500F2" w:rsidR="00B91FBC" w:rsidRPr="00B86AEC" w:rsidRDefault="00B91FBC" w:rsidP="00147AB9">
      <w:pPr>
        <w:numPr>
          <w:ilvl w:val="1"/>
          <w:numId w:val="17"/>
        </w:numPr>
        <w:spacing w:before="100" w:beforeAutospacing="1" w:after="100" w:afterAutospacing="1"/>
        <w:rPr>
          <w:rFonts w:eastAsiaTheme="minorEastAsia"/>
        </w:rPr>
      </w:pPr>
      <w:r w:rsidRPr="00B91FBC">
        <w:rPr>
          <w:rFonts w:eastAsiaTheme="minorEastAsia"/>
        </w:rPr>
        <w:t>Kavárna Domu kultury</w:t>
      </w:r>
    </w:p>
    <w:p w14:paraId="6A37CFBA" w14:textId="77777777" w:rsidR="00274A76" w:rsidRDefault="00274A76" w:rsidP="00274A76">
      <w:pPr>
        <w:pStyle w:val="Normlnweb"/>
        <w:spacing w:before="0" w:beforeAutospacing="0" w:after="180" w:afterAutospacing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Festival Oty Hofmana letos připomene významné výročí – nedožité narozeniny scenáristy a režiséra Jindřicha Poláka, autora kultovních příběhů jako Pan Tau nebo Chobotničky z druhého patra. Na jeho počest uvedeme 14. října dokumentární film o této filmové legendě, který osobně představí režisér Jakub Skalický. Ve vzpomínkách vystoupí řada známých osobností českého filmu.</w:t>
      </w:r>
    </w:p>
    <w:p w14:paraId="7A291265" w14:textId="77777777" w:rsidR="00274A76" w:rsidRDefault="00274A76" w:rsidP="00274A76">
      <w:pPr>
        <w:pStyle w:val="Normlnweb"/>
        <w:spacing w:before="0" w:beforeAutospacing="0" w:after="180" w:afterAutospacing="0"/>
        <w:rPr>
          <w:color w:val="000000"/>
          <w:sz w:val="18"/>
          <w:szCs w:val="18"/>
        </w:rPr>
      </w:pPr>
    </w:p>
    <w:p w14:paraId="14B3A840" w14:textId="77777777" w:rsidR="00274A76" w:rsidRDefault="00274A76" w:rsidP="00274A76">
      <w:pPr>
        <w:pStyle w:val="Normlnweb"/>
        <w:spacing w:before="0" w:beforeAutospacing="0" w:after="180" w:afterAutospacing="0"/>
        <w:rPr>
          <w:color w:val="000000"/>
          <w:sz w:val="29"/>
          <w:szCs w:val="29"/>
        </w:rPr>
      </w:pPr>
      <w:r>
        <w:rPr>
          <w:rFonts w:ascii="Apple Color Emoji" w:hAnsi="Apple Color Emoji" w:cs="Apple Color Emoji"/>
          <w:color w:val="000000"/>
          <w:sz w:val="29"/>
          <w:szCs w:val="29"/>
        </w:rPr>
        <w:t>🐙</w:t>
      </w:r>
      <w:r>
        <w:rPr>
          <w:color w:val="000000"/>
          <w:sz w:val="29"/>
          <w:szCs w:val="29"/>
        </w:rPr>
        <w:t xml:space="preserve"> Hlavním symbolem letošního festivalu se stanou chobotničky!</w:t>
      </w:r>
    </w:p>
    <w:p w14:paraId="410CBFFB" w14:textId="55231392" w:rsidR="00274A76" w:rsidRPr="00274A76" w:rsidRDefault="00274A76" w:rsidP="00274A76">
      <w:pPr>
        <w:pStyle w:val="Normlnweb"/>
        <w:spacing w:before="0" w:beforeAutospacing="0" w:after="180" w:afterAutospacing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Potkáte je nejen v programu, ale i jako maskoty a originální festivalový merch, který si můžete odvézt domů.</w:t>
      </w:r>
    </w:p>
    <w:p w14:paraId="78599B1B" w14:textId="62324EB3" w:rsidR="00274A76" w:rsidRPr="00274A76" w:rsidRDefault="00274A76" w:rsidP="00274A76">
      <w:pPr>
        <w:pStyle w:val="Normlnweb"/>
        <w:spacing w:before="0" w:beforeAutospacing="0" w:after="180" w:afterAutospacing="0"/>
        <w:rPr>
          <w:b/>
          <w:bCs/>
          <w:color w:val="000000"/>
          <w:sz w:val="29"/>
          <w:szCs w:val="29"/>
        </w:rPr>
      </w:pPr>
      <w:r w:rsidRPr="00274A76">
        <w:rPr>
          <w:rFonts w:ascii="Apple Color Emoji" w:hAnsi="Apple Color Emoji" w:cs="Apple Color Emoji"/>
          <w:b/>
          <w:bCs/>
          <w:color w:val="000000"/>
          <w:sz w:val="29"/>
          <w:szCs w:val="29"/>
        </w:rPr>
        <w:t>🎥</w:t>
      </w:r>
      <w:r w:rsidRPr="00274A76">
        <w:rPr>
          <w:b/>
          <w:bCs/>
          <w:color w:val="000000"/>
          <w:sz w:val="29"/>
          <w:szCs w:val="29"/>
        </w:rPr>
        <w:t xml:space="preserve"> Soutěžní filmy 2025</w:t>
      </w:r>
    </w:p>
    <w:p w14:paraId="4154E4E8" w14:textId="1C0E0DC0" w:rsidR="00274A76" w:rsidRPr="00274A76" w:rsidRDefault="00274A76" w:rsidP="00274A76">
      <w:pPr>
        <w:pStyle w:val="Normlnweb"/>
        <w:spacing w:before="0" w:beforeAutospacing="0" w:after="180" w:afterAutospacing="0"/>
        <w:rPr>
          <w:color w:val="000000"/>
          <w:sz w:val="29"/>
          <w:szCs w:val="29"/>
          <w:u w:val="single"/>
        </w:rPr>
      </w:pPr>
      <w:r w:rsidRPr="00274A76">
        <w:rPr>
          <w:color w:val="000000"/>
          <w:sz w:val="29"/>
          <w:szCs w:val="29"/>
          <w:u w:val="single"/>
        </w:rPr>
        <w:t>Hlavní soutěžní sekce:</w:t>
      </w:r>
    </w:p>
    <w:p w14:paraId="70DE7F88" w14:textId="77777777" w:rsidR="00274A76" w:rsidRDefault="00274A76" w:rsidP="00274A76">
      <w:pPr>
        <w:numPr>
          <w:ilvl w:val="0"/>
          <w:numId w:val="18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Cukrkandl</w:t>
      </w:r>
    </w:p>
    <w:p w14:paraId="22CF69C9" w14:textId="77777777" w:rsidR="00274A76" w:rsidRDefault="00274A76" w:rsidP="00274A76">
      <w:pPr>
        <w:numPr>
          <w:ilvl w:val="0"/>
          <w:numId w:val="18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Zlatovláska</w:t>
      </w:r>
    </w:p>
    <w:p w14:paraId="0A1A14B9" w14:textId="77777777" w:rsidR="00274A76" w:rsidRDefault="00274A76" w:rsidP="00274A76">
      <w:pPr>
        <w:numPr>
          <w:ilvl w:val="0"/>
          <w:numId w:val="18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Afterparty</w:t>
      </w:r>
    </w:p>
    <w:p w14:paraId="2599A260" w14:textId="77777777" w:rsidR="00274A76" w:rsidRDefault="00274A76" w:rsidP="00274A76">
      <w:pPr>
        <w:numPr>
          <w:ilvl w:val="0"/>
          <w:numId w:val="18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Highschool Heist</w:t>
      </w:r>
    </w:p>
    <w:p w14:paraId="11F6F3F3" w14:textId="77777777" w:rsidR="00274A76" w:rsidRDefault="00274A76" w:rsidP="00274A76">
      <w:pPr>
        <w:numPr>
          <w:ilvl w:val="0"/>
          <w:numId w:val="18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Tichá pošta</w:t>
      </w:r>
    </w:p>
    <w:p w14:paraId="49F97829" w14:textId="77777777" w:rsidR="00274A76" w:rsidRDefault="00274A76" w:rsidP="00274A76">
      <w:pPr>
        <w:numPr>
          <w:ilvl w:val="0"/>
          <w:numId w:val="18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Letní škola 2001</w:t>
      </w:r>
    </w:p>
    <w:p w14:paraId="0283904B" w14:textId="77777777" w:rsidR="00274A76" w:rsidRDefault="00274A76" w:rsidP="00274A76">
      <w:pPr>
        <w:numPr>
          <w:ilvl w:val="0"/>
          <w:numId w:val="18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Máma</w:t>
      </w:r>
    </w:p>
    <w:p w14:paraId="21D332D4" w14:textId="01FB2D86" w:rsidR="00274A76" w:rsidRPr="00274A76" w:rsidRDefault="00274A76" w:rsidP="00274A76">
      <w:pPr>
        <w:numPr>
          <w:ilvl w:val="0"/>
          <w:numId w:val="18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Fichtelberg</w:t>
      </w:r>
    </w:p>
    <w:p w14:paraId="61F6464D" w14:textId="4EDAA2A4" w:rsidR="00274A76" w:rsidRPr="00274A76" w:rsidRDefault="00274A76" w:rsidP="00274A76">
      <w:pPr>
        <w:pStyle w:val="Normlnweb"/>
        <w:spacing w:before="0" w:beforeAutospacing="0" w:after="180" w:afterAutospacing="0"/>
        <w:rPr>
          <w:color w:val="000000"/>
          <w:sz w:val="29"/>
          <w:szCs w:val="29"/>
          <w:u w:val="single"/>
        </w:rPr>
      </w:pPr>
      <w:r w:rsidRPr="00274A76">
        <w:rPr>
          <w:color w:val="000000"/>
          <w:sz w:val="29"/>
          <w:szCs w:val="29"/>
          <w:u w:val="single"/>
        </w:rPr>
        <w:t>Soutěž animovaných filmů:</w:t>
      </w:r>
    </w:p>
    <w:p w14:paraId="3FF3F388" w14:textId="77777777" w:rsidR="00274A76" w:rsidRDefault="00274A76" w:rsidP="00274A76">
      <w:pPr>
        <w:numPr>
          <w:ilvl w:val="0"/>
          <w:numId w:val="19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Život k sežrání</w:t>
      </w:r>
    </w:p>
    <w:p w14:paraId="0CD2700B" w14:textId="77777777" w:rsidR="00274A76" w:rsidRDefault="00274A76" w:rsidP="00274A76">
      <w:pPr>
        <w:numPr>
          <w:ilvl w:val="0"/>
          <w:numId w:val="19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Pyšná princezna</w:t>
      </w:r>
    </w:p>
    <w:p w14:paraId="0020FBFD" w14:textId="77777777" w:rsidR="00274A76" w:rsidRDefault="00274A76" w:rsidP="00274A76">
      <w:pPr>
        <w:numPr>
          <w:ilvl w:val="0"/>
          <w:numId w:val="19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Bob a Bobek ve filmu: Na stopě Mrkvojeda</w:t>
      </w:r>
    </w:p>
    <w:p w14:paraId="4F4B9CD7" w14:textId="6B1CE719" w:rsidR="00274A76" w:rsidRPr="00274A76" w:rsidRDefault="00274A76" w:rsidP="00274A76">
      <w:pPr>
        <w:numPr>
          <w:ilvl w:val="0"/>
          <w:numId w:val="19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Kdo pak by se čertů bál? (2. série)</w:t>
      </w:r>
    </w:p>
    <w:p w14:paraId="274314B0" w14:textId="1C11FEBD" w:rsidR="00274A76" w:rsidRPr="00274A76" w:rsidRDefault="00274A76" w:rsidP="00274A76">
      <w:pPr>
        <w:pStyle w:val="Normlnweb"/>
        <w:spacing w:before="0" w:beforeAutospacing="0" w:after="180" w:afterAutospacing="0"/>
        <w:rPr>
          <w:color w:val="000000"/>
          <w:sz w:val="29"/>
          <w:szCs w:val="29"/>
          <w:u w:val="single"/>
        </w:rPr>
      </w:pPr>
      <w:r w:rsidRPr="00274A76">
        <w:rPr>
          <w:color w:val="000000"/>
          <w:sz w:val="29"/>
          <w:szCs w:val="29"/>
          <w:u w:val="single"/>
        </w:rPr>
        <w:lastRenderedPageBreak/>
        <w:t>Speciální uvedení mimo soutěž:</w:t>
      </w:r>
    </w:p>
    <w:p w14:paraId="537D5E75" w14:textId="77777777" w:rsidR="00274A76" w:rsidRDefault="00274A76" w:rsidP="00274A76">
      <w:pPr>
        <w:numPr>
          <w:ilvl w:val="0"/>
          <w:numId w:val="20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Třetí princ</w:t>
      </w:r>
    </w:p>
    <w:p w14:paraId="0B9D8307" w14:textId="77777777" w:rsidR="00274A76" w:rsidRDefault="00274A76" w:rsidP="00274A76">
      <w:pPr>
        <w:numPr>
          <w:ilvl w:val="0"/>
          <w:numId w:val="20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Králové Šumavy</w:t>
      </w:r>
    </w:p>
    <w:p w14:paraId="392366EC" w14:textId="07672C0F" w:rsidR="00274A76" w:rsidRPr="00274A76" w:rsidRDefault="00274A76" w:rsidP="00274A76">
      <w:pPr>
        <w:numPr>
          <w:ilvl w:val="0"/>
          <w:numId w:val="20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Pohádky po babičce</w:t>
      </w:r>
    </w:p>
    <w:p w14:paraId="3DC7401E" w14:textId="786D8325" w:rsidR="00274A76" w:rsidRPr="00274A76" w:rsidRDefault="00274A76" w:rsidP="00274A76">
      <w:pPr>
        <w:pStyle w:val="Normlnweb"/>
        <w:spacing w:before="0" w:beforeAutospacing="0" w:after="180" w:afterAutospacing="0"/>
        <w:rPr>
          <w:color w:val="000000"/>
          <w:sz w:val="29"/>
          <w:szCs w:val="29"/>
          <w:u w:val="single"/>
        </w:rPr>
      </w:pPr>
      <w:r w:rsidRPr="00274A76">
        <w:rPr>
          <w:color w:val="000000"/>
          <w:sz w:val="29"/>
          <w:szCs w:val="29"/>
          <w:u w:val="single"/>
        </w:rPr>
        <w:t>Seriálová tvorba pro děti a mládež:</w:t>
      </w:r>
    </w:p>
    <w:p w14:paraId="1FF38DE0" w14:textId="77777777" w:rsidR="00274A76" w:rsidRDefault="00274A76" w:rsidP="00274A76">
      <w:pPr>
        <w:numPr>
          <w:ilvl w:val="0"/>
          <w:numId w:val="21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Ratolesti</w:t>
      </w:r>
    </w:p>
    <w:p w14:paraId="5D968F15" w14:textId="77777777" w:rsidR="00274A76" w:rsidRDefault="00274A76" w:rsidP="00274A76">
      <w:pPr>
        <w:numPr>
          <w:ilvl w:val="0"/>
          <w:numId w:val="21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Pád domu Kolerů</w:t>
      </w:r>
    </w:p>
    <w:p w14:paraId="73FC081F" w14:textId="77777777" w:rsidR="00274A76" w:rsidRDefault="00274A76" w:rsidP="00274A76">
      <w:pPr>
        <w:numPr>
          <w:ilvl w:val="0"/>
          <w:numId w:val="21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Zrození alchymistky</w:t>
      </w:r>
    </w:p>
    <w:p w14:paraId="2198226B" w14:textId="2F272861" w:rsidR="00274A76" w:rsidRPr="00274A76" w:rsidRDefault="00274A76" w:rsidP="00274A76">
      <w:pPr>
        <w:numPr>
          <w:ilvl w:val="0"/>
          <w:numId w:val="21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Tajemství pana M – druhá série</w:t>
      </w:r>
    </w:p>
    <w:p w14:paraId="47F96643" w14:textId="0C44EC21" w:rsidR="00274A76" w:rsidRPr="00274A76" w:rsidRDefault="00274A76" w:rsidP="00274A76">
      <w:pPr>
        <w:pStyle w:val="Normlnweb"/>
        <w:spacing w:before="0" w:beforeAutospacing="0" w:after="180" w:afterAutospacing="0"/>
        <w:rPr>
          <w:color w:val="000000"/>
          <w:sz w:val="29"/>
          <w:szCs w:val="29"/>
          <w:u w:val="single"/>
        </w:rPr>
      </w:pPr>
      <w:r w:rsidRPr="00274A76">
        <w:rPr>
          <w:color w:val="000000"/>
          <w:sz w:val="29"/>
          <w:szCs w:val="29"/>
          <w:u w:val="single"/>
        </w:rPr>
        <w:t>Krátkometrážní sekce:</w:t>
      </w:r>
    </w:p>
    <w:p w14:paraId="45D4F9F9" w14:textId="77777777" w:rsidR="00274A76" w:rsidRDefault="00274A76" w:rsidP="00274A76">
      <w:pPr>
        <w:numPr>
          <w:ilvl w:val="0"/>
          <w:numId w:val="22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Vlček</w:t>
      </w:r>
    </w:p>
    <w:p w14:paraId="168692F0" w14:textId="77777777" w:rsidR="00274A76" w:rsidRDefault="00274A76" w:rsidP="00274A76">
      <w:pPr>
        <w:numPr>
          <w:ilvl w:val="0"/>
          <w:numId w:val="22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Plevel</w:t>
      </w:r>
    </w:p>
    <w:p w14:paraId="43BFAD9F" w14:textId="027E6594" w:rsidR="00274A76" w:rsidRDefault="00274A76" w:rsidP="00274A76">
      <w:pPr>
        <w:numPr>
          <w:ilvl w:val="0"/>
          <w:numId w:val="22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O krávě</w:t>
      </w:r>
    </w:p>
    <w:p w14:paraId="2B747B96" w14:textId="324359AA" w:rsidR="00274A76" w:rsidRDefault="00274A76" w:rsidP="00274A76">
      <w:pPr>
        <w:numPr>
          <w:ilvl w:val="0"/>
          <w:numId w:val="22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O lýkožroutce</w:t>
      </w:r>
    </w:p>
    <w:p w14:paraId="2EB606A1" w14:textId="3DF7F2C4" w:rsidR="00274A76" w:rsidRDefault="00274A76" w:rsidP="00274A76">
      <w:pPr>
        <w:numPr>
          <w:ilvl w:val="0"/>
          <w:numId w:val="22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Svět, ve kterém žiji</w:t>
      </w:r>
    </w:p>
    <w:p w14:paraId="68F83E33" w14:textId="54BD6FFF" w:rsidR="00274A76" w:rsidRPr="00274A76" w:rsidRDefault="00274A76" w:rsidP="00274A76">
      <w:pPr>
        <w:numPr>
          <w:ilvl w:val="0"/>
          <w:numId w:val="22"/>
        </w:numPr>
        <w:spacing w:after="18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Ježek</w:t>
      </w:r>
    </w:p>
    <w:p w14:paraId="1EDF9CD4" w14:textId="7AB76706" w:rsidR="00147AB9" w:rsidRPr="00147AB9" w:rsidRDefault="00147AB9" w:rsidP="00147AB9">
      <w:pPr>
        <w:spacing w:before="100" w:beforeAutospacing="1" w:after="100" w:afterAutospacing="1"/>
        <w:rPr>
          <w:rFonts w:eastAsiaTheme="minorEastAsia"/>
        </w:rPr>
      </w:pPr>
      <w:r w:rsidRPr="00147AB9">
        <w:rPr>
          <w:rFonts w:eastAsiaTheme="minorEastAsia"/>
        </w:rPr>
        <w:t>Kontakt pro média, podrobnosti a program:</w:t>
      </w:r>
    </w:p>
    <w:p w14:paraId="1AAEE4A9" w14:textId="77777777" w:rsidR="001C0582" w:rsidRPr="00313CCD" w:rsidRDefault="001C0582" w:rsidP="001C0582">
      <w:pPr>
        <w:jc w:val="both"/>
        <w:rPr>
          <w:rFonts w:ascii="Arial" w:hAnsi="Arial" w:cs="Arial"/>
          <w:b/>
          <w:color w:val="ED7D31" w:themeColor="accent2"/>
          <w:sz w:val="22"/>
          <w:szCs w:val="22"/>
        </w:rPr>
      </w:pPr>
      <w:r w:rsidRPr="00313CCD">
        <w:rPr>
          <w:rFonts w:ascii="Arial" w:hAnsi="Arial" w:cs="Arial"/>
          <w:b/>
          <w:color w:val="ED7D31" w:themeColor="accent2"/>
          <w:sz w:val="22"/>
          <w:szCs w:val="22"/>
        </w:rPr>
        <w:t>Kontakt pro média</w:t>
      </w:r>
    </w:p>
    <w:p w14:paraId="4286EAE8" w14:textId="63AE3932" w:rsidR="001C0582" w:rsidRPr="00313CCD" w:rsidRDefault="001C0582" w:rsidP="001C05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</w:t>
      </w:r>
      <w:r w:rsidRPr="00313CCD">
        <w:rPr>
          <w:rFonts w:ascii="Arial" w:hAnsi="Arial" w:cs="Arial"/>
          <w:sz w:val="22"/>
          <w:szCs w:val="22"/>
        </w:rPr>
        <w:t>festivalu pan Vladimír Kebl</w:t>
      </w:r>
      <w:r w:rsidR="00B91FBC">
        <w:rPr>
          <w:rFonts w:ascii="Arial" w:hAnsi="Arial" w:cs="Arial"/>
          <w:sz w:val="22"/>
          <w:szCs w:val="22"/>
        </w:rPr>
        <w:t>ú</w:t>
      </w:r>
      <w:r w:rsidRPr="00313CCD">
        <w:rPr>
          <w:rFonts w:ascii="Arial" w:hAnsi="Arial" w:cs="Arial"/>
          <w:sz w:val="22"/>
          <w:szCs w:val="22"/>
        </w:rPr>
        <w:t>šek</w:t>
      </w:r>
      <w:r w:rsidRPr="00313CCD">
        <w:rPr>
          <w:sz w:val="22"/>
          <w:szCs w:val="22"/>
        </w:rPr>
        <w:t xml:space="preserve">:  </w:t>
      </w:r>
      <w:r>
        <w:t>reditel@kkc-ostrov.cz,</w:t>
      </w:r>
      <w:r w:rsidRPr="00313CCD">
        <w:rPr>
          <w:rFonts w:ascii="Arial" w:hAnsi="Arial" w:cs="Arial"/>
          <w:sz w:val="22"/>
          <w:szCs w:val="22"/>
        </w:rPr>
        <w:t xml:space="preserve"> tel.: +420 602 146 049</w:t>
      </w:r>
    </w:p>
    <w:p w14:paraId="4CEE9302" w14:textId="77777777" w:rsidR="001C0582" w:rsidRPr="00F80269" w:rsidRDefault="001C0582" w:rsidP="001C0582">
      <w:pPr>
        <w:jc w:val="both"/>
        <w:rPr>
          <w:rFonts w:ascii="Arial" w:hAnsi="Arial" w:cs="Arial"/>
          <w:b/>
          <w:color w:val="ED7D31" w:themeColor="accent2"/>
        </w:rPr>
      </w:pPr>
    </w:p>
    <w:p w14:paraId="778A8D90" w14:textId="77777777" w:rsidR="001C0582" w:rsidRPr="00F80269" w:rsidRDefault="001C0582" w:rsidP="001C0582">
      <w:pPr>
        <w:jc w:val="both"/>
        <w:rPr>
          <w:rFonts w:ascii="Arial" w:hAnsi="Arial" w:cs="Arial"/>
          <w:b/>
          <w:color w:val="ED7D31" w:themeColor="accent2"/>
        </w:rPr>
      </w:pPr>
      <w:r w:rsidRPr="00F80269">
        <w:rPr>
          <w:rFonts w:ascii="Arial" w:hAnsi="Arial" w:cs="Arial"/>
          <w:b/>
          <w:color w:val="ED7D31" w:themeColor="accent2"/>
        </w:rPr>
        <w:t>Web</w:t>
      </w:r>
    </w:p>
    <w:p w14:paraId="1965C55A" w14:textId="28C2CDBC" w:rsidR="001C0582" w:rsidRDefault="00112366" w:rsidP="001C0582">
      <w:pPr>
        <w:jc w:val="both"/>
        <w:rPr>
          <w:rFonts w:ascii="Arial" w:hAnsi="Arial" w:cs="Arial"/>
        </w:rPr>
      </w:pPr>
      <w:r w:rsidRPr="00F8026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357840C" wp14:editId="4329B029">
            <wp:simplePos x="0" y="0"/>
            <wp:positionH relativeFrom="column">
              <wp:posOffset>4042389</wp:posOffset>
            </wp:positionH>
            <wp:positionV relativeFrom="paragraph">
              <wp:posOffset>152790</wp:posOffset>
            </wp:positionV>
            <wp:extent cx="1478280" cy="1478280"/>
            <wp:effectExtent l="0" t="0" r="7620" b="7620"/>
            <wp:wrapNone/>
            <wp:docPr id="645042774" name="Obrázek 645042774" descr="Obsah obrázku vzor, čtverec, Symetrie, pix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vzor, čtverec, Symetrie, pixe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1C0582" w:rsidRPr="00916037">
          <w:rPr>
            <w:rStyle w:val="Hypertextovodkaz"/>
            <w:rFonts w:ascii="Arial" w:hAnsi="Arial" w:cs="Arial"/>
          </w:rPr>
          <w:t>www.festivalostrov.cz</w:t>
        </w:r>
      </w:hyperlink>
    </w:p>
    <w:p w14:paraId="7050C0B8" w14:textId="0A448B01" w:rsidR="001C0582" w:rsidRDefault="001C0582" w:rsidP="001C0582">
      <w:pPr>
        <w:jc w:val="both"/>
        <w:rPr>
          <w:rFonts w:ascii="Arial" w:hAnsi="Arial" w:cs="Arial"/>
        </w:rPr>
      </w:pPr>
      <w:r w:rsidRPr="00F80269">
        <w:rPr>
          <w:rFonts w:ascii="Arial" w:hAnsi="Arial" w:cs="Arial"/>
        </w:rPr>
        <w:t xml:space="preserve"> </w:t>
      </w:r>
    </w:p>
    <w:p w14:paraId="64FE476E" w14:textId="65BCB4F3" w:rsidR="001C0582" w:rsidRPr="00E61962" w:rsidRDefault="001C0582" w:rsidP="001C0582">
      <w:pPr>
        <w:jc w:val="both"/>
        <w:rPr>
          <w:rFonts w:ascii="Arial" w:hAnsi="Arial" w:cs="Arial"/>
          <w:b/>
          <w:color w:val="ED7D31" w:themeColor="accent2"/>
        </w:rPr>
      </w:pPr>
      <w:r w:rsidRPr="00E61962">
        <w:rPr>
          <w:rFonts w:ascii="Arial" w:hAnsi="Arial" w:cs="Arial"/>
          <w:b/>
          <w:color w:val="ED7D31" w:themeColor="accent2"/>
        </w:rPr>
        <w:t xml:space="preserve">FB </w:t>
      </w:r>
    </w:p>
    <w:p w14:paraId="0A073915" w14:textId="48FEC392" w:rsidR="001C0582" w:rsidRPr="00F80269" w:rsidRDefault="001C0582" w:rsidP="001C0582">
      <w:pPr>
        <w:jc w:val="both"/>
        <w:rPr>
          <w:rFonts w:ascii="Arial" w:hAnsi="Arial" w:cs="Arial"/>
          <w:b/>
        </w:rPr>
      </w:pPr>
      <w:hyperlink r:id="rId9" w:history="1">
        <w:r w:rsidRPr="00916037">
          <w:rPr>
            <w:rStyle w:val="Hypertextovodkaz"/>
            <w:rFonts w:ascii="Arial" w:hAnsi="Arial" w:cs="Arial"/>
          </w:rPr>
          <w:t>www.facebook.com/festivalostrov/</w:t>
        </w:r>
      </w:hyperlink>
      <w:r>
        <w:rPr>
          <w:rFonts w:ascii="Arial" w:hAnsi="Arial" w:cs="Arial"/>
        </w:rPr>
        <w:t xml:space="preserve">  </w:t>
      </w:r>
    </w:p>
    <w:p w14:paraId="5225803E" w14:textId="6452635F" w:rsidR="001C0582" w:rsidRPr="00F80269" w:rsidRDefault="001C0582" w:rsidP="001C0582">
      <w:pPr>
        <w:jc w:val="both"/>
        <w:rPr>
          <w:rFonts w:ascii="Arial" w:hAnsi="Arial" w:cs="Arial"/>
          <w:b/>
        </w:rPr>
      </w:pPr>
    </w:p>
    <w:p w14:paraId="03B5AB69" w14:textId="7085F13D" w:rsidR="001C0582" w:rsidRPr="00F80269" w:rsidRDefault="001C0582" w:rsidP="001C0582">
      <w:pPr>
        <w:jc w:val="both"/>
        <w:rPr>
          <w:rFonts w:ascii="Arial" w:hAnsi="Arial" w:cs="Arial"/>
          <w:b/>
          <w:color w:val="ED7D31" w:themeColor="accent2"/>
        </w:rPr>
      </w:pPr>
      <w:r w:rsidRPr="00F80269">
        <w:rPr>
          <w:rFonts w:ascii="Arial" w:hAnsi="Arial" w:cs="Arial"/>
          <w:b/>
          <w:color w:val="ED7D31" w:themeColor="accent2"/>
        </w:rPr>
        <w:t>Fotogalerie</w:t>
      </w:r>
    </w:p>
    <w:p w14:paraId="6B7D894C" w14:textId="65FFFE11" w:rsidR="001C0582" w:rsidRPr="008B54D2" w:rsidRDefault="001C0582" w:rsidP="001C0582">
      <w:pPr>
        <w:jc w:val="both"/>
      </w:pPr>
      <w:hyperlink r:id="rId10" w:history="1">
        <w:r w:rsidRPr="00916037">
          <w:rPr>
            <w:rStyle w:val="Hypertextovodkaz"/>
            <w:rFonts w:ascii="Arial" w:hAnsi="Arial" w:cs="Arial"/>
          </w:rPr>
          <w:t>www.festivalostrov.cz/o-festivalu/galerie/</w:t>
        </w:r>
      </w:hyperlink>
      <w:r>
        <w:rPr>
          <w:rStyle w:val="Hypertextovodkaz"/>
          <w:rFonts w:ascii="Arial" w:hAnsi="Arial" w:cs="Arial"/>
          <w:color w:val="auto"/>
        </w:rPr>
        <w:t xml:space="preserve">  </w:t>
      </w:r>
    </w:p>
    <w:p w14:paraId="4A09249E" w14:textId="77777777" w:rsidR="001C0582" w:rsidRPr="005C5CD3" w:rsidRDefault="001C0582" w:rsidP="001C0582">
      <w:pPr>
        <w:jc w:val="both"/>
      </w:pPr>
    </w:p>
    <w:p w14:paraId="5BCE8C8D" w14:textId="77777777" w:rsidR="001C0582" w:rsidRPr="005C5CD3" w:rsidRDefault="001C0582" w:rsidP="001C0582">
      <w:pPr>
        <w:jc w:val="both"/>
      </w:pPr>
    </w:p>
    <w:p w14:paraId="1DF2DE2F" w14:textId="77777777" w:rsidR="001C0582" w:rsidRPr="005C5CD3" w:rsidRDefault="001C0582" w:rsidP="001C0582">
      <w:pPr>
        <w:jc w:val="both"/>
      </w:pPr>
    </w:p>
    <w:p w14:paraId="09426634" w14:textId="77777777" w:rsidR="001C0582" w:rsidRPr="005C5CD3" w:rsidRDefault="001C0582" w:rsidP="001C0582">
      <w:pPr>
        <w:jc w:val="both"/>
      </w:pPr>
    </w:p>
    <w:p w14:paraId="467D7A3E" w14:textId="77777777" w:rsidR="00E66766" w:rsidRDefault="00E66766" w:rsidP="00E66766"/>
    <w:p w14:paraId="2759D380" w14:textId="77777777" w:rsidR="00E66766" w:rsidRPr="005C5CD3" w:rsidRDefault="00E66766" w:rsidP="00E66766">
      <w:pPr>
        <w:jc w:val="both"/>
      </w:pPr>
      <w:r>
        <w:t xml:space="preserve"> </w:t>
      </w:r>
    </w:p>
    <w:p w14:paraId="7DAEFCD5" w14:textId="1EA5BDB8" w:rsidR="005C5CD3" w:rsidRPr="005C5CD3" w:rsidRDefault="000F16EB" w:rsidP="00193122">
      <w:pPr>
        <w:pStyle w:val="Nadpis2"/>
        <w:numPr>
          <w:ilvl w:val="0"/>
          <w:numId w:val="0"/>
        </w:numPr>
        <w:ind w:left="720"/>
      </w:pPr>
      <w:r>
        <w:t xml:space="preserve"> </w:t>
      </w:r>
    </w:p>
    <w:sectPr w:rsidR="005C5CD3" w:rsidRPr="005C5CD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3FFF5" w14:textId="77777777" w:rsidR="00B30E34" w:rsidRDefault="00B30E34" w:rsidP="005C5CD3">
      <w:r>
        <w:separator/>
      </w:r>
    </w:p>
  </w:endnote>
  <w:endnote w:type="continuationSeparator" w:id="0">
    <w:p w14:paraId="7A0A72A1" w14:textId="77777777" w:rsidR="00B30E34" w:rsidRDefault="00B30E34" w:rsidP="005C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4F85" w14:textId="1D62EF87" w:rsidR="005C5CD3" w:rsidRDefault="005C5CD3" w:rsidP="005C5CD3">
    <w:pPr>
      <w:rPr>
        <w:rFonts w:ascii="Arial" w:hAnsi="Arial" w:cs="Arial"/>
        <w:color w:val="000106"/>
        <w:sz w:val="20"/>
        <w:szCs w:val="20"/>
        <w:shd w:val="clear" w:color="auto" w:fill="FFFFFF"/>
      </w:rPr>
    </w:pPr>
    <w:hyperlink r:id="rId1" w:history="1">
      <w:r w:rsidRPr="00810AA0">
        <w:rPr>
          <w:rStyle w:val="Hypertextovodkaz"/>
        </w:rPr>
        <w:t>www.festivalostrov.cz</w:t>
      </w:r>
    </w:hyperlink>
    <w:r>
      <w:br/>
    </w:r>
    <w:r>
      <w:rPr>
        <w:rFonts w:ascii="Arial" w:hAnsi="Arial" w:cs="Arial"/>
        <w:color w:val="000106"/>
        <w:sz w:val="20"/>
        <w:szCs w:val="20"/>
        <w:shd w:val="clear" w:color="auto" w:fill="FFFFFF"/>
      </w:rPr>
      <w:t>Dům kultury Ostrov, příspěvková organizace</w:t>
    </w:r>
  </w:p>
  <w:p w14:paraId="28DCD475" w14:textId="039A2CAB" w:rsidR="005C5CD3" w:rsidRPr="005C5CD3" w:rsidRDefault="005C5CD3" w:rsidP="005C5CD3">
    <w:r w:rsidRPr="005C5CD3">
      <w:rPr>
        <w:rFonts w:ascii="Arial" w:hAnsi="Arial" w:cs="Arial"/>
        <w:color w:val="000106"/>
        <w:sz w:val="20"/>
        <w:szCs w:val="20"/>
        <w:shd w:val="clear" w:color="auto" w:fill="FFFFFF"/>
      </w:rPr>
      <w:t>Mírové náměstí 733, 363 01 Ostrov, Karlovarský kraj</w:t>
    </w:r>
  </w:p>
  <w:p w14:paraId="14B0F904" w14:textId="440169F1" w:rsidR="005C5CD3" w:rsidRPr="008A7237" w:rsidRDefault="005C5CD3" w:rsidP="008A7237">
    <w:r>
      <w:t xml:space="preserve">IČ: </w:t>
    </w:r>
    <w:r w:rsidR="008A7237" w:rsidRPr="008A7237">
      <w:rPr>
        <w:rFonts w:ascii="Arial" w:hAnsi="Arial" w:cs="Arial"/>
        <w:color w:val="000000"/>
        <w:sz w:val="23"/>
        <w:szCs w:val="23"/>
        <w:shd w:val="clear" w:color="auto" w:fill="FFFFFF"/>
      </w:rPr>
      <w:t>00520136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C85B" w14:textId="77777777" w:rsidR="00B30E34" w:rsidRDefault="00B30E34" w:rsidP="005C5CD3">
      <w:r>
        <w:separator/>
      </w:r>
    </w:p>
  </w:footnote>
  <w:footnote w:type="continuationSeparator" w:id="0">
    <w:p w14:paraId="2B7CFDCA" w14:textId="77777777" w:rsidR="00B30E34" w:rsidRDefault="00B30E34" w:rsidP="005C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0956" w14:textId="346B2E51" w:rsidR="00C71187" w:rsidRDefault="00C71187">
    <w:pPr>
      <w:pStyle w:val="Zhlav"/>
    </w:pPr>
    <w:r>
      <w:rPr>
        <w:noProof/>
      </w:rPr>
      <w:drawing>
        <wp:inline distT="0" distB="0" distL="0" distR="0" wp14:anchorId="0EDC9B11" wp14:editId="4C451959">
          <wp:extent cx="5848350" cy="1403604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8350" cy="140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F3AB8" w14:textId="54B5E65B" w:rsidR="005C5CD3" w:rsidRDefault="005C5CD3">
    <w:pPr>
      <w:pStyle w:val="Zhlav"/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4E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926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91C33"/>
    <w:multiLevelType w:val="hybridMultilevel"/>
    <w:tmpl w:val="7D28C964"/>
    <w:lvl w:ilvl="0" w:tplc="D94CCA10">
      <w:start w:val="10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34C6"/>
    <w:multiLevelType w:val="hybridMultilevel"/>
    <w:tmpl w:val="C316B740"/>
    <w:lvl w:ilvl="0" w:tplc="ADFAEC3E">
      <w:start w:val="1"/>
      <w:numFmt w:val="decimal"/>
      <w:lvlText w:val="%1."/>
      <w:lvlJc w:val="left"/>
      <w:pPr>
        <w:ind w:left="1060" w:hanging="360"/>
      </w:pPr>
      <w:rPr>
        <w:rFonts w:ascii="Open Sans" w:hAnsi="Open Sans" w:cs="Open Sans" w:hint="default"/>
        <w:color w:val="494949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1AD112D"/>
    <w:multiLevelType w:val="multilevel"/>
    <w:tmpl w:val="2D0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43F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78B7"/>
    <w:multiLevelType w:val="hybridMultilevel"/>
    <w:tmpl w:val="3F540BE6"/>
    <w:lvl w:ilvl="0" w:tplc="157EFB88">
      <w:start w:val="1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26C34ABC"/>
    <w:multiLevelType w:val="multilevel"/>
    <w:tmpl w:val="AA02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D1E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91D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B17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F3008"/>
    <w:multiLevelType w:val="multilevel"/>
    <w:tmpl w:val="D23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B0E3A"/>
    <w:multiLevelType w:val="multilevel"/>
    <w:tmpl w:val="94D0632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2">
      <w:start w:val="1"/>
      <w:numFmt w:val="lowerRoman"/>
      <w:pStyle w:val="Nadpis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adpis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Nadpis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Nadpis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4B27698B"/>
    <w:multiLevelType w:val="multilevel"/>
    <w:tmpl w:val="99AE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560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875FB"/>
    <w:multiLevelType w:val="hybridMultilevel"/>
    <w:tmpl w:val="DF72D2D0"/>
    <w:lvl w:ilvl="0" w:tplc="977E6C4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DB5027"/>
    <w:multiLevelType w:val="multilevel"/>
    <w:tmpl w:val="38E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B3A8E"/>
    <w:multiLevelType w:val="multilevel"/>
    <w:tmpl w:val="410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F46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054DF"/>
    <w:multiLevelType w:val="multilevel"/>
    <w:tmpl w:val="4ED6E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7293A7C"/>
    <w:multiLevelType w:val="hybridMultilevel"/>
    <w:tmpl w:val="78C0D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55BD4"/>
    <w:multiLevelType w:val="multilevel"/>
    <w:tmpl w:val="2210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755742">
    <w:abstractNumId w:val="20"/>
  </w:num>
  <w:num w:numId="2" w16cid:durableId="1980114644">
    <w:abstractNumId w:val="2"/>
  </w:num>
  <w:num w:numId="3" w16cid:durableId="137453708">
    <w:abstractNumId w:val="12"/>
  </w:num>
  <w:num w:numId="4" w16cid:durableId="845094561">
    <w:abstractNumId w:val="15"/>
  </w:num>
  <w:num w:numId="5" w16cid:durableId="1641881810">
    <w:abstractNumId w:val="3"/>
  </w:num>
  <w:num w:numId="6" w16cid:durableId="1386372812">
    <w:abstractNumId w:val="6"/>
  </w:num>
  <w:num w:numId="7" w16cid:durableId="2075815993">
    <w:abstractNumId w:val="19"/>
  </w:num>
  <w:num w:numId="8" w16cid:durableId="643970110">
    <w:abstractNumId w:val="16"/>
  </w:num>
  <w:num w:numId="9" w16cid:durableId="2122796292">
    <w:abstractNumId w:val="7"/>
  </w:num>
  <w:num w:numId="10" w16cid:durableId="580330431">
    <w:abstractNumId w:val="8"/>
  </w:num>
  <w:num w:numId="11" w16cid:durableId="1905405723">
    <w:abstractNumId w:val="1"/>
  </w:num>
  <w:num w:numId="12" w16cid:durableId="2092193353">
    <w:abstractNumId w:val="14"/>
  </w:num>
  <w:num w:numId="13" w16cid:durableId="2039233894">
    <w:abstractNumId w:val="18"/>
  </w:num>
  <w:num w:numId="14" w16cid:durableId="1016225675">
    <w:abstractNumId w:val="5"/>
  </w:num>
  <w:num w:numId="15" w16cid:durableId="44570783">
    <w:abstractNumId w:val="10"/>
  </w:num>
  <w:num w:numId="16" w16cid:durableId="213809890">
    <w:abstractNumId w:val="9"/>
  </w:num>
  <w:num w:numId="17" w16cid:durableId="1015771428">
    <w:abstractNumId w:val="0"/>
  </w:num>
  <w:num w:numId="18" w16cid:durableId="1063021443">
    <w:abstractNumId w:val="11"/>
  </w:num>
  <w:num w:numId="19" w16cid:durableId="1400177841">
    <w:abstractNumId w:val="13"/>
  </w:num>
  <w:num w:numId="20" w16cid:durableId="1300694168">
    <w:abstractNumId w:val="4"/>
  </w:num>
  <w:num w:numId="21" w16cid:durableId="1453017389">
    <w:abstractNumId w:val="17"/>
  </w:num>
  <w:num w:numId="22" w16cid:durableId="15070116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D3"/>
    <w:rsid w:val="0001240A"/>
    <w:rsid w:val="000364A2"/>
    <w:rsid w:val="000819DB"/>
    <w:rsid w:val="000F16EB"/>
    <w:rsid w:val="000F476A"/>
    <w:rsid w:val="00112366"/>
    <w:rsid w:val="00147AB9"/>
    <w:rsid w:val="00190C56"/>
    <w:rsid w:val="00193122"/>
    <w:rsid w:val="001C0582"/>
    <w:rsid w:val="00240A51"/>
    <w:rsid w:val="002736E0"/>
    <w:rsid w:val="00274A76"/>
    <w:rsid w:val="0027693B"/>
    <w:rsid w:val="0029094E"/>
    <w:rsid w:val="0029142B"/>
    <w:rsid w:val="003B4E88"/>
    <w:rsid w:val="003E2417"/>
    <w:rsid w:val="00434299"/>
    <w:rsid w:val="004E7429"/>
    <w:rsid w:val="005C5CD3"/>
    <w:rsid w:val="00665D01"/>
    <w:rsid w:val="00666D08"/>
    <w:rsid w:val="0073531F"/>
    <w:rsid w:val="00782B72"/>
    <w:rsid w:val="00784CD6"/>
    <w:rsid w:val="00814CA6"/>
    <w:rsid w:val="00840819"/>
    <w:rsid w:val="008A7237"/>
    <w:rsid w:val="008B06CD"/>
    <w:rsid w:val="008B6398"/>
    <w:rsid w:val="00920E6A"/>
    <w:rsid w:val="00946F3A"/>
    <w:rsid w:val="00965C43"/>
    <w:rsid w:val="00996A56"/>
    <w:rsid w:val="009B3278"/>
    <w:rsid w:val="00A6754D"/>
    <w:rsid w:val="00AA2125"/>
    <w:rsid w:val="00AA4E6D"/>
    <w:rsid w:val="00AD5099"/>
    <w:rsid w:val="00AE128B"/>
    <w:rsid w:val="00B30E34"/>
    <w:rsid w:val="00B746D9"/>
    <w:rsid w:val="00B82F03"/>
    <w:rsid w:val="00B86AEC"/>
    <w:rsid w:val="00B91FBC"/>
    <w:rsid w:val="00C15300"/>
    <w:rsid w:val="00C71187"/>
    <w:rsid w:val="00CD057D"/>
    <w:rsid w:val="00CD289C"/>
    <w:rsid w:val="00CF13F1"/>
    <w:rsid w:val="00CF5164"/>
    <w:rsid w:val="00D30091"/>
    <w:rsid w:val="00D4453C"/>
    <w:rsid w:val="00D56B61"/>
    <w:rsid w:val="00D612DC"/>
    <w:rsid w:val="00DD11B5"/>
    <w:rsid w:val="00DF26AF"/>
    <w:rsid w:val="00DF30C3"/>
    <w:rsid w:val="00E22415"/>
    <w:rsid w:val="00E22FC3"/>
    <w:rsid w:val="00E605F4"/>
    <w:rsid w:val="00E66766"/>
    <w:rsid w:val="00ED4C45"/>
    <w:rsid w:val="00F43982"/>
    <w:rsid w:val="00FB5B09"/>
    <w:rsid w:val="00FF0CCD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0703B"/>
  <w15:chartTrackingRefBased/>
  <w15:docId w15:val="{5F7B163E-1D69-E34B-B1E4-FB956748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278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4C45"/>
    <w:pPr>
      <w:numPr>
        <w:numId w:val="3"/>
      </w:numPr>
      <w:spacing w:before="600" w:after="60" w:line="288" w:lineRule="auto"/>
      <w:outlineLvl w:val="0"/>
    </w:pPr>
    <w:rPr>
      <w:rFonts w:asciiTheme="majorHAnsi" w:eastAsiaTheme="minorHAnsi" w:hAnsiTheme="majorHAnsi" w:cstheme="minorBidi"/>
      <w:caps/>
      <w:color w:val="ED7D31" w:themeColor="accent2"/>
      <w:spacing w:val="14"/>
      <w:sz w:val="26"/>
      <w:szCs w:val="26"/>
      <w:lang w:eastAsia="ja-JP" w:bidi="cs-CZ"/>
    </w:rPr>
  </w:style>
  <w:style w:type="paragraph" w:styleId="Nadpis2">
    <w:name w:val="heading 2"/>
    <w:basedOn w:val="Normln"/>
    <w:link w:val="Nadpis2Char"/>
    <w:uiPriority w:val="9"/>
    <w:unhideWhenUsed/>
    <w:qFormat/>
    <w:rsid w:val="00ED4C45"/>
    <w:pPr>
      <w:numPr>
        <w:ilvl w:val="1"/>
        <w:numId w:val="3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cs-CZ"/>
    </w:rPr>
  </w:style>
  <w:style w:type="paragraph" w:styleId="Nadpis3">
    <w:name w:val="heading 3"/>
    <w:basedOn w:val="Normln"/>
    <w:link w:val="Nadpis3Char"/>
    <w:uiPriority w:val="9"/>
    <w:unhideWhenUsed/>
    <w:qFormat/>
    <w:rsid w:val="00ED4C45"/>
    <w:pPr>
      <w:numPr>
        <w:ilvl w:val="2"/>
        <w:numId w:val="3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eastAsia="ja-JP" w:bidi="cs-CZ"/>
    </w:rPr>
  </w:style>
  <w:style w:type="paragraph" w:styleId="Nadpis4">
    <w:name w:val="heading 4"/>
    <w:basedOn w:val="Normln"/>
    <w:link w:val="Nadpis4Char"/>
    <w:uiPriority w:val="9"/>
    <w:unhideWhenUsed/>
    <w:qFormat/>
    <w:rsid w:val="00ED4C45"/>
    <w:pPr>
      <w:numPr>
        <w:ilvl w:val="3"/>
        <w:numId w:val="3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cs-CZ"/>
    </w:rPr>
  </w:style>
  <w:style w:type="paragraph" w:styleId="Nadpis5">
    <w:name w:val="heading 5"/>
    <w:basedOn w:val="Normln"/>
    <w:link w:val="Nadpis5Char"/>
    <w:uiPriority w:val="9"/>
    <w:unhideWhenUsed/>
    <w:qFormat/>
    <w:rsid w:val="00ED4C45"/>
    <w:pPr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ED4C45"/>
    <w:pPr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ED4C45"/>
    <w:pPr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ED4C45"/>
    <w:pPr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ED4C45"/>
    <w:pPr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C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5CD3"/>
  </w:style>
  <w:style w:type="paragraph" w:styleId="Zpat">
    <w:name w:val="footer"/>
    <w:basedOn w:val="Normln"/>
    <w:link w:val="ZpatChar"/>
    <w:uiPriority w:val="99"/>
    <w:unhideWhenUsed/>
    <w:rsid w:val="005C5C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5CD3"/>
  </w:style>
  <w:style w:type="character" w:styleId="Hypertextovodkaz">
    <w:name w:val="Hyperlink"/>
    <w:basedOn w:val="Standardnpsmoodstavce"/>
    <w:uiPriority w:val="99"/>
    <w:unhideWhenUsed/>
    <w:rsid w:val="005C5C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5CD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4C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4C4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4C45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ED4C45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ED4C45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D4C45"/>
    <w:rPr>
      <w:rFonts w:asciiTheme="majorHAnsi" w:eastAsiaTheme="majorEastAsia" w:hAnsiTheme="majorHAnsi" w:cstheme="majorBidi"/>
      <w:color w:val="4472C4" w:themeColor="accent1"/>
      <w:sz w:val="22"/>
      <w:lang w:eastAsia="ja-JP" w:bidi="cs-CZ"/>
    </w:rPr>
  </w:style>
  <w:style w:type="character" w:customStyle="1" w:styleId="Nadpis4Char">
    <w:name w:val="Nadpis 4 Char"/>
    <w:basedOn w:val="Standardnpsmoodstavce"/>
    <w:link w:val="Nadpis4"/>
    <w:uiPriority w:val="9"/>
    <w:rsid w:val="00ED4C45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cs-CZ"/>
    </w:rPr>
  </w:style>
  <w:style w:type="character" w:customStyle="1" w:styleId="Nadpis5Char">
    <w:name w:val="Nadpis 5 Char"/>
    <w:basedOn w:val="Standardnpsmoodstavce"/>
    <w:link w:val="Nadpis5"/>
    <w:uiPriority w:val="9"/>
    <w:rsid w:val="00ED4C45"/>
    <w:rPr>
      <w:rFonts w:asciiTheme="majorHAnsi" w:eastAsiaTheme="majorEastAsia" w:hAnsiTheme="majorHAnsi" w:cstheme="majorBidi"/>
      <w:i/>
      <w:color w:val="ED7D31" w:themeColor="accent2"/>
      <w:spacing w:val="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4C45"/>
    <w:rPr>
      <w:rFonts w:asciiTheme="majorHAnsi" w:eastAsiaTheme="majorEastAsia" w:hAnsiTheme="majorHAnsi" w:cstheme="majorBidi"/>
      <w:color w:val="ED7D31" w:themeColor="accent2"/>
      <w:spacing w:val="1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4C45"/>
    <w:rPr>
      <w:rFonts w:asciiTheme="majorHAnsi" w:eastAsiaTheme="majorEastAsia" w:hAnsiTheme="majorHAnsi" w:cstheme="majorBidi"/>
      <w:iCs/>
      <w:color w:val="ED7D31" w:themeColor="accent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4C45"/>
    <w:rPr>
      <w:rFonts w:asciiTheme="majorHAnsi" w:eastAsiaTheme="majorEastAsia" w:hAnsiTheme="majorHAnsi" w:cstheme="majorBidi"/>
      <w:i/>
      <w:color w:val="F19D64" w:themeColor="accent2" w:themeTint="BF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4C45"/>
    <w:rPr>
      <w:rFonts w:asciiTheme="majorHAnsi" w:eastAsiaTheme="majorEastAsia" w:hAnsiTheme="majorHAnsi" w:cstheme="majorBidi"/>
      <w:iCs/>
      <w:color w:val="F19D64" w:themeColor="accent2" w:themeTint="BF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9B3278"/>
    <w:rPr>
      <w:b/>
      <w:bCs/>
    </w:rPr>
  </w:style>
  <w:style w:type="character" w:customStyle="1" w:styleId="apple-converted-space">
    <w:name w:val="apple-converted-space"/>
    <w:basedOn w:val="Standardnpsmoodstavce"/>
    <w:rsid w:val="000F16EB"/>
  </w:style>
  <w:style w:type="paragraph" w:customStyle="1" w:styleId="p1">
    <w:name w:val="p1"/>
    <w:basedOn w:val="Normln"/>
    <w:rsid w:val="00147AB9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Standardnpsmoodstavce"/>
    <w:rsid w:val="00147AB9"/>
  </w:style>
  <w:style w:type="paragraph" w:customStyle="1" w:styleId="p2">
    <w:name w:val="p2"/>
    <w:basedOn w:val="Normln"/>
    <w:rsid w:val="00147AB9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Standardnpsmoodstavce"/>
    <w:rsid w:val="00147AB9"/>
  </w:style>
  <w:style w:type="character" w:customStyle="1" w:styleId="s3">
    <w:name w:val="s3"/>
    <w:basedOn w:val="Standardnpsmoodstavce"/>
    <w:rsid w:val="00147AB9"/>
  </w:style>
  <w:style w:type="character" w:styleId="Sledovanodkaz">
    <w:name w:val="FollowedHyperlink"/>
    <w:basedOn w:val="Standardnpsmoodstavce"/>
    <w:uiPriority w:val="99"/>
    <w:semiHidden/>
    <w:unhideWhenUsed/>
    <w:rsid w:val="001C058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7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ostro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estivalostrov.cz/o-festivalu/galer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estivalostrov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ostr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Keblúšek</dc:creator>
  <cp:keywords/>
  <dc:description/>
  <cp:lastModifiedBy>vladimir keblusek</cp:lastModifiedBy>
  <cp:revision>2</cp:revision>
  <cp:lastPrinted>2025-05-12T06:50:00Z</cp:lastPrinted>
  <dcterms:created xsi:type="dcterms:W3CDTF">2025-06-26T09:41:00Z</dcterms:created>
  <dcterms:modified xsi:type="dcterms:W3CDTF">2025-06-26T09:41:00Z</dcterms:modified>
</cp:coreProperties>
</file>